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68A3" w14:textId="797FF59E" w:rsidR="00E5377D" w:rsidRPr="00E5377D" w:rsidRDefault="00E5377D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77D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</w:p>
    <w:p w14:paraId="60602169" w14:textId="77777777" w:rsidR="00E5377D" w:rsidRDefault="00E5377D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77D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14:paraId="62EE9E12" w14:textId="77777777" w:rsidR="00E5377D" w:rsidRPr="00E5377D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330C13" w14:textId="43C1B66B" w:rsidR="00E5377D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77D">
        <w:rPr>
          <w:rFonts w:ascii="Times New Roman" w:hAnsi="Times New Roman" w:cs="Times New Roman"/>
          <w:b/>
          <w:sz w:val="20"/>
          <w:szCs w:val="20"/>
        </w:rPr>
        <w:t xml:space="preserve">г. Магнитогорск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47E6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7E6E">
        <w:rPr>
          <w:rFonts w:ascii="Times New Roman" w:hAnsi="Times New Roman" w:cs="Times New Roman"/>
          <w:b/>
          <w:sz w:val="20"/>
          <w:szCs w:val="20"/>
        </w:rPr>
        <w:t>«__»_________</w:t>
      </w:r>
      <w:r w:rsidR="00C84E71" w:rsidRPr="00C84E71">
        <w:rPr>
          <w:rFonts w:ascii="Times New Roman" w:hAnsi="Times New Roman" w:cs="Times New Roman"/>
          <w:b/>
          <w:sz w:val="20"/>
          <w:szCs w:val="20"/>
        </w:rPr>
        <w:t>2021 года</w:t>
      </w:r>
    </w:p>
    <w:p w14:paraId="7C63388C" w14:textId="77777777" w:rsidR="00E5377D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7D589C" w14:textId="3A724554" w:rsidR="00E5377D" w:rsidRPr="00A036EC" w:rsidRDefault="00587595" w:rsidP="00E53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6EC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дополнительного профессионального образования «Центральный многопрофильный институт профессионального образования» (АНО ДПО «ЦМИПО»), в лице директора Прокоповой Екатерины Александровны, действующего на основании Устава и Лицензии на осуществление образовательной деятельности (№ 14702 от 13.11.2020, серия бланка 74Л02, номер бланка 0003938, выданную Министерством образования и науки Челябинской области, срок действия – бессрочно), именуемая в дальнейшем «Исполнитель», с одной стороны, и</w:t>
      </w:r>
      <w:r w:rsidR="00847E6E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8D3DE9" w:rsidRPr="00A036EC">
        <w:rPr>
          <w:rFonts w:ascii="Times New Roman" w:hAnsi="Times New Roman" w:cs="Times New Roman"/>
          <w:sz w:val="18"/>
          <w:szCs w:val="18"/>
        </w:rPr>
        <w:t xml:space="preserve">, в лице  </w:t>
      </w:r>
      <w:r w:rsidR="00847E6E">
        <w:rPr>
          <w:rFonts w:ascii="Times New Roman" w:hAnsi="Times New Roman" w:cs="Times New Roman"/>
          <w:sz w:val="18"/>
          <w:szCs w:val="18"/>
        </w:rPr>
        <w:t>___________________________________________, действующего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на основании</w:t>
      </w:r>
      <w:r w:rsidR="00847E6E">
        <w:rPr>
          <w:rFonts w:ascii="Times New Roman" w:hAnsi="Times New Roman" w:cs="Times New Roman"/>
          <w:sz w:val="18"/>
          <w:szCs w:val="18"/>
        </w:rPr>
        <w:t>___________________________________, именуемое</w:t>
      </w:r>
      <w:r w:rsidRPr="00A036EC">
        <w:rPr>
          <w:rFonts w:ascii="Times New Roman" w:hAnsi="Times New Roman" w:cs="Times New Roman"/>
          <w:sz w:val="18"/>
          <w:szCs w:val="18"/>
        </w:rPr>
        <w:t xml:space="preserve"> в дальнейшем «Заказчик», с другой стороны, вместе именуемые «Стороны», заключили настоящий договор (далее – Договор) о нижеследующем.</w:t>
      </w:r>
      <w:proofErr w:type="gramEnd"/>
    </w:p>
    <w:p w14:paraId="34BD14FD" w14:textId="77777777" w:rsidR="002379D3" w:rsidRPr="00A036EC" w:rsidRDefault="002379D3" w:rsidP="00E53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DB1037" w14:textId="77777777" w:rsidR="002379D3" w:rsidRDefault="002379D3" w:rsidP="00237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>1. Термины и сокращения, используемые в Договоре</w:t>
      </w:r>
    </w:p>
    <w:p w14:paraId="61C7AE35" w14:textId="77777777" w:rsidR="00381D5E" w:rsidRPr="00A036EC" w:rsidRDefault="00381D5E" w:rsidP="00237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309F3CE" w14:textId="77777777" w:rsidR="002379D3" w:rsidRPr="00A036EC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1.1. Программа – образовательная программа или программа обучения.</w:t>
      </w:r>
    </w:p>
    <w:p w14:paraId="5FDB2044" w14:textId="77777777" w:rsidR="002379D3" w:rsidRPr="00A036EC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1.2. СДО – система дистанционного обучения.</w:t>
      </w:r>
    </w:p>
    <w:p w14:paraId="7471C969" w14:textId="77777777" w:rsidR="002379D3" w:rsidRPr="00A036EC" w:rsidRDefault="002379D3" w:rsidP="002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1.3. УММ – учебно-методические материалы.</w:t>
      </w:r>
    </w:p>
    <w:p w14:paraId="4C48B2E3" w14:textId="77777777" w:rsidR="000D2BBD" w:rsidRPr="00A036EC" w:rsidRDefault="000D2BBD" w:rsidP="002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37E1E" w14:textId="77777777" w:rsidR="000D2BBD" w:rsidRDefault="000D2BBD" w:rsidP="000D2B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>2. Предмет Договора</w:t>
      </w:r>
    </w:p>
    <w:p w14:paraId="44731E64" w14:textId="77777777" w:rsidR="00381D5E" w:rsidRPr="00A036EC" w:rsidRDefault="00381D5E" w:rsidP="000D2B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D09FB98" w14:textId="77777777" w:rsidR="000D2BBD" w:rsidRPr="00A036EC" w:rsidRDefault="000D2BBD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2.1. Исполнитель обязуется оказать платные образовательные услуги (далее – Услуги) по обучению представителей Заказчика (Обучающихся) по Программам Исполнителя, а Заказчик обязуется оплатить данные Услуги.</w:t>
      </w:r>
    </w:p>
    <w:p w14:paraId="1305E6FD" w14:textId="77777777" w:rsidR="00315DC7" w:rsidRPr="00A036EC" w:rsidRDefault="00315DC7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2.2. Стоимость и сроки </w:t>
      </w:r>
      <w:r w:rsidR="00F17DF3" w:rsidRPr="00A036EC">
        <w:rPr>
          <w:rFonts w:ascii="Times New Roman" w:hAnsi="Times New Roman" w:cs="Times New Roman"/>
          <w:sz w:val="18"/>
          <w:szCs w:val="18"/>
        </w:rPr>
        <w:t>обучения указываются в Заявке на обучение (Приложении к Договору), являющейся неотъемлемой частью Договора.</w:t>
      </w:r>
    </w:p>
    <w:p w14:paraId="647B398C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2.3. В Заявке на обучении (далее – Заявка) также указываются следующие данные:</w:t>
      </w:r>
    </w:p>
    <w:p w14:paraId="665B8E31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– фамилия, имя, отчество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;</w:t>
      </w:r>
    </w:p>
    <w:p w14:paraId="616AE1F0" w14:textId="77777777" w:rsidR="00F17DF3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– дата рождения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;</w:t>
      </w:r>
    </w:p>
    <w:p w14:paraId="09A0BD18" w14:textId="2232E8B7" w:rsidR="006D73FD" w:rsidRPr="00A036EC" w:rsidRDefault="006D73FD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СНИЛС</w:t>
      </w:r>
      <w:r w:rsidR="00913A22">
        <w:rPr>
          <w:rFonts w:ascii="Times New Roman" w:hAnsi="Times New Roman" w:cs="Times New Roman"/>
          <w:sz w:val="18"/>
          <w:szCs w:val="1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бучающихся;</w:t>
      </w:r>
    </w:p>
    <w:p w14:paraId="5C6AA2DB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– должности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;</w:t>
      </w:r>
    </w:p>
    <w:p w14:paraId="01F69044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– уровень образования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;</w:t>
      </w:r>
    </w:p>
    <w:p w14:paraId="6B0938F9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– контактные данные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или куратора со стороны Заказчика (номер телефона, адрес электронной почты);</w:t>
      </w:r>
    </w:p>
    <w:p w14:paraId="5BDB921B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– вид, уровень и (или) направленность Программы;</w:t>
      </w:r>
    </w:p>
    <w:p w14:paraId="11810B13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– наименование Программы;</w:t>
      </w:r>
    </w:p>
    <w:p w14:paraId="1E9295A5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– форма обучения.</w:t>
      </w:r>
    </w:p>
    <w:p w14:paraId="7883A830" w14:textId="77777777" w:rsidR="00F17DF3" w:rsidRPr="00A036EC" w:rsidRDefault="00F17DF3" w:rsidP="000D2B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Для неко</w:t>
      </w:r>
      <w:r w:rsidR="00621A6F" w:rsidRPr="00A036EC">
        <w:rPr>
          <w:rFonts w:ascii="Times New Roman" w:hAnsi="Times New Roman" w:cs="Times New Roman"/>
          <w:sz w:val="18"/>
          <w:szCs w:val="18"/>
        </w:rPr>
        <w:t>торых видов</w:t>
      </w:r>
      <w:r w:rsidRPr="00A036EC">
        <w:rPr>
          <w:rFonts w:ascii="Times New Roman" w:hAnsi="Times New Roman" w:cs="Times New Roman"/>
          <w:sz w:val="18"/>
          <w:szCs w:val="18"/>
        </w:rPr>
        <w:t xml:space="preserve"> Программ </w:t>
      </w:r>
      <w:r w:rsidR="00621A6F" w:rsidRPr="00A036EC">
        <w:rPr>
          <w:rFonts w:ascii="Times New Roman" w:hAnsi="Times New Roman" w:cs="Times New Roman"/>
          <w:sz w:val="18"/>
          <w:szCs w:val="18"/>
        </w:rPr>
        <w:t xml:space="preserve">(«Охрана труда», «Пожарно-технический минимум») </w:t>
      </w:r>
      <w:r w:rsidRPr="00A036EC">
        <w:rPr>
          <w:rFonts w:ascii="Times New Roman" w:hAnsi="Times New Roman" w:cs="Times New Roman"/>
          <w:sz w:val="18"/>
          <w:szCs w:val="18"/>
        </w:rPr>
        <w:t>дополнительно может указываться причина проверки знаний: первичная, периодическая, внеочередная.</w:t>
      </w:r>
    </w:p>
    <w:p w14:paraId="1CB7A86D" w14:textId="77777777" w:rsidR="00E5377D" w:rsidRPr="00A036EC" w:rsidRDefault="00E5377D" w:rsidP="00E53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C52142" w14:textId="77777777" w:rsidR="001E6A2B" w:rsidRDefault="005D4637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 xml:space="preserve">3. Права и обязанности Исполнителя, Заказчика и </w:t>
      </w:r>
      <w:proofErr w:type="gramStart"/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r w:rsidR="006451A2" w:rsidRPr="00A036EC">
        <w:rPr>
          <w:rFonts w:ascii="Times New Roman" w:hAnsi="Times New Roman" w:cs="Times New Roman"/>
          <w:b/>
          <w:sz w:val="18"/>
          <w:szCs w:val="18"/>
          <w:u w:val="single"/>
        </w:rPr>
        <w:t>бучающихся</w:t>
      </w:r>
      <w:proofErr w:type="gramEnd"/>
    </w:p>
    <w:p w14:paraId="5651CC91" w14:textId="77777777" w:rsidR="00381D5E" w:rsidRPr="00A036EC" w:rsidRDefault="00381D5E" w:rsidP="006451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199BBA4" w14:textId="77777777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>3.1. Исполнитель обязан:</w:t>
      </w:r>
    </w:p>
    <w:p w14:paraId="41C0542D" w14:textId="0291C69F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3.1.1. Зачислить Обучающихся в АНО ДПО «ЦМИПО», выполнивших установленные законодательством РФ и локальными нормативными актами </w:t>
      </w:r>
      <w:r w:rsidR="00FE7F92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>сполнителя условия приема.</w:t>
      </w:r>
    </w:p>
    <w:p w14:paraId="0A6A14C6" w14:textId="77777777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3.1.2.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22AB9BEA" w14:textId="77777777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3.1.3. 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C892B63" w14:textId="77777777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3.1.4. Организовать и обеспечить надлежащее предоставление Услуг. Оказать Услуги в соответствии с федеральными </w:t>
      </w:r>
      <w:r w:rsidR="006451A2" w:rsidRPr="00A036EC">
        <w:rPr>
          <w:rFonts w:ascii="Times New Roman" w:hAnsi="Times New Roman" w:cs="Times New Roman"/>
          <w:sz w:val="18"/>
          <w:szCs w:val="18"/>
        </w:rPr>
        <w:t xml:space="preserve">государственными требованиями, а также с </w:t>
      </w:r>
      <w:r w:rsidRPr="00A036EC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Исполнителя, в частности, с</w:t>
      </w:r>
      <w:r w:rsidR="00343D3C" w:rsidRPr="00A036EC">
        <w:rPr>
          <w:rFonts w:ascii="Times New Roman" w:hAnsi="Times New Roman" w:cs="Times New Roman"/>
          <w:sz w:val="18"/>
          <w:szCs w:val="18"/>
        </w:rPr>
        <w:t xml:space="preserve"> Программой</w:t>
      </w:r>
      <w:r w:rsidRPr="00A036EC">
        <w:rPr>
          <w:rFonts w:ascii="Times New Roman" w:hAnsi="Times New Roman" w:cs="Times New Roman"/>
          <w:sz w:val="18"/>
          <w:szCs w:val="18"/>
        </w:rPr>
        <w:t>, учебным планом, в том числе индивидуальным, календарным учебным графиком и расписанием занятий.</w:t>
      </w:r>
    </w:p>
    <w:p w14:paraId="25524477" w14:textId="77777777" w:rsidR="005D4637" w:rsidRPr="00A036EC" w:rsidRDefault="005D463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3.1.5. </w:t>
      </w:r>
      <w:r w:rsidR="00343D3C" w:rsidRPr="00A036EC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="00343D3C" w:rsidRPr="00A036E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343D3C" w:rsidRPr="00A036EC">
        <w:rPr>
          <w:rFonts w:ascii="Times New Roman" w:hAnsi="Times New Roman" w:cs="Times New Roman"/>
          <w:sz w:val="18"/>
          <w:szCs w:val="18"/>
        </w:rPr>
        <w:t xml:space="preserve"> предусмотренные выбранной Программой условия ее освоения.</w:t>
      </w:r>
    </w:p>
    <w:p w14:paraId="6019585A" w14:textId="77777777" w:rsidR="00343D3C" w:rsidRPr="00A036EC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3.1.6. Сохранить место за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уважительным причинам (с учетом оплаты Услуг).</w:t>
      </w:r>
    </w:p>
    <w:p w14:paraId="475F6DB4" w14:textId="77777777" w:rsidR="00343D3C" w:rsidRPr="00A036EC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0079A5" w14:textId="77777777" w:rsidR="00343D3C" w:rsidRPr="00A036EC" w:rsidRDefault="00343D3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3.1.8. В случае изменения согласованных сроков проведения занятий, не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чем за 1 (один) рабочий день до даты начала обучения известить Заказчика о причинах переноса и сообщить новые даты оказания Услуг.</w:t>
      </w:r>
    </w:p>
    <w:p w14:paraId="34476DF5" w14:textId="77777777" w:rsidR="00983A96" w:rsidRPr="00A036EC" w:rsidRDefault="00983A96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3.1.9. Использовать персональные данные Обучающихся только в целях исполнения настоящего Договора и обеспечить их защиту в соответствии с действующим законодательством РФ.</w:t>
      </w:r>
    </w:p>
    <w:p w14:paraId="335220A1" w14:textId="77777777" w:rsidR="00983A96" w:rsidRPr="00A036EC" w:rsidRDefault="00983A96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3.1.10.</w:t>
      </w:r>
      <w:r w:rsidR="003612CE" w:rsidRPr="00A036EC">
        <w:rPr>
          <w:rFonts w:ascii="Times New Roman" w:hAnsi="Times New Roman" w:cs="Times New Roman"/>
          <w:sz w:val="18"/>
          <w:szCs w:val="18"/>
        </w:rPr>
        <w:t xml:space="preserve"> По окончании обучения выдать Обучающимся лично или через представителя Заказчика документы </w:t>
      </w:r>
      <w:r w:rsidR="00BD1281" w:rsidRPr="00A036EC">
        <w:rPr>
          <w:rFonts w:ascii="Times New Roman" w:hAnsi="Times New Roman" w:cs="Times New Roman"/>
          <w:sz w:val="18"/>
          <w:szCs w:val="18"/>
        </w:rPr>
        <w:t>о квалификации /</w:t>
      </w:r>
      <w:r w:rsidR="00A955B0" w:rsidRPr="00A036EC">
        <w:rPr>
          <w:rFonts w:ascii="Times New Roman" w:hAnsi="Times New Roman" w:cs="Times New Roman"/>
          <w:sz w:val="18"/>
          <w:szCs w:val="18"/>
        </w:rPr>
        <w:t xml:space="preserve"> об обучении, предусмотренные конкретной Программой (свидетельства, удостоверения, дипломы, сертификаты), а также вторые экземпляры протоколов заседания аттестационных комиссий / </w:t>
      </w:r>
      <w:proofErr w:type="gramStart"/>
      <w:r w:rsidR="00A955B0" w:rsidRPr="00A036EC">
        <w:rPr>
          <w:rFonts w:ascii="Times New Roman" w:hAnsi="Times New Roman" w:cs="Times New Roman"/>
          <w:sz w:val="18"/>
          <w:szCs w:val="18"/>
        </w:rPr>
        <w:t>комиссий</w:t>
      </w:r>
      <w:proofErr w:type="gramEnd"/>
      <w:r w:rsidR="00A955B0" w:rsidRPr="00A036EC">
        <w:rPr>
          <w:rFonts w:ascii="Times New Roman" w:hAnsi="Times New Roman" w:cs="Times New Roman"/>
          <w:sz w:val="18"/>
          <w:szCs w:val="18"/>
        </w:rPr>
        <w:t xml:space="preserve"> по проверке знаний. Обучающимся, не прошедшим итоговой аттестации или получившим на итоговой аттестации неудовлетворительные результаты, а также освоившим только часть образовательной программы и (или) досрочно отчисленным из АНО ДПО «ЦМИПО», выдать справку об обучении установленного Исполнителем образца. </w:t>
      </w:r>
      <w:proofErr w:type="gramStart"/>
      <w:r w:rsidR="00A955B0" w:rsidRPr="00A036EC">
        <w:rPr>
          <w:rFonts w:ascii="Times New Roman" w:hAnsi="Times New Roman" w:cs="Times New Roman"/>
          <w:sz w:val="18"/>
          <w:szCs w:val="18"/>
        </w:rPr>
        <w:t>В случае освоения Обучающимся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  <w:proofErr w:type="gramEnd"/>
    </w:p>
    <w:p w14:paraId="70BA850C" w14:textId="77777777" w:rsidR="00C6602A" w:rsidRPr="00A036EC" w:rsidRDefault="00C6602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По решению Заказчика, документы, выдаваемые по окончании обучения, могут быть направлены почтовым отправлением по адресу Заказчика или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.</w:t>
      </w:r>
    </w:p>
    <w:p w14:paraId="3E8EFEEB" w14:textId="77777777" w:rsidR="00C6602A" w:rsidRPr="00A036EC" w:rsidRDefault="00C6602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lastRenderedPageBreak/>
        <w:t xml:space="preserve">3.1.11. </w:t>
      </w:r>
      <w:r w:rsidR="00AE5BBD" w:rsidRPr="00A036EC">
        <w:rPr>
          <w:rFonts w:ascii="Times New Roman" w:hAnsi="Times New Roman" w:cs="Times New Roman"/>
          <w:sz w:val="18"/>
          <w:szCs w:val="18"/>
        </w:rPr>
        <w:t>По окончании обучения передать Заказчику подписанный со своей стороны акт выполненных работ (оказанных услуг) в течение 5 (пяти) рабочих дней со дня его создания.</w:t>
      </w:r>
    </w:p>
    <w:p w14:paraId="0ED64408" w14:textId="77777777" w:rsidR="00AE5BBD" w:rsidRPr="00A036EC" w:rsidRDefault="00AE5BBD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3.1.12. </w:t>
      </w:r>
      <w:r w:rsidR="006451A2" w:rsidRPr="00A036EC">
        <w:rPr>
          <w:rFonts w:ascii="Times New Roman" w:hAnsi="Times New Roman" w:cs="Times New Roman"/>
          <w:sz w:val="18"/>
          <w:szCs w:val="18"/>
        </w:rPr>
        <w:t>Письменно оповещать З</w:t>
      </w:r>
      <w:r w:rsidR="00D00DB5" w:rsidRPr="00A036EC">
        <w:rPr>
          <w:rFonts w:ascii="Times New Roman" w:hAnsi="Times New Roman" w:cs="Times New Roman"/>
          <w:sz w:val="18"/>
          <w:szCs w:val="18"/>
        </w:rPr>
        <w:t>аказчика об изменении</w:t>
      </w:r>
      <w:r w:rsidR="006451A2" w:rsidRPr="00A036EC">
        <w:rPr>
          <w:rFonts w:ascii="Times New Roman" w:hAnsi="Times New Roman" w:cs="Times New Roman"/>
          <w:sz w:val="18"/>
          <w:szCs w:val="18"/>
        </w:rPr>
        <w:t xml:space="preserve"> своих реквизитов, контактных данных и других существенных изменениях.</w:t>
      </w:r>
    </w:p>
    <w:p w14:paraId="4CFCA565" w14:textId="77777777" w:rsidR="006451A2" w:rsidRPr="00A036EC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>3.2. Исполнитель имеет право:</w:t>
      </w:r>
    </w:p>
    <w:p w14:paraId="13620044" w14:textId="77777777" w:rsidR="00BF753A" w:rsidRPr="00A036EC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</w:t>
      </w:r>
      <w:r w:rsidR="00BC2E76" w:rsidRPr="00A036EC">
        <w:rPr>
          <w:rFonts w:ascii="Times New Roman" w:hAnsi="Times New Roman" w:cs="Times New Roman"/>
          <w:sz w:val="18"/>
          <w:szCs w:val="18"/>
        </w:rPr>
        <w:t>бучающихся, выбирать и назначать преподавателя.</w:t>
      </w:r>
    </w:p>
    <w:p w14:paraId="31B0EBBF" w14:textId="77777777" w:rsidR="00BF753A" w:rsidRPr="00A036EC" w:rsidRDefault="00BF753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3.2.2. Применять к Обучающимся меры поощрения и меры дисциплинарного взыскания в соответствии с законодательством РФ и локальными нормативными актами Исполнителя.</w:t>
      </w:r>
    </w:p>
    <w:p w14:paraId="6B50DD52" w14:textId="77777777" w:rsidR="00BC2E76" w:rsidRPr="00A036EC" w:rsidRDefault="00BC2E76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3.2.3. </w:t>
      </w:r>
      <w:r w:rsidR="00834C95" w:rsidRPr="00A036EC">
        <w:rPr>
          <w:rFonts w:ascii="Times New Roman" w:hAnsi="Times New Roman" w:cs="Times New Roman"/>
          <w:sz w:val="18"/>
          <w:szCs w:val="18"/>
        </w:rPr>
        <w:t>Привлекать к образовательному процессу третьих лиц по своему усмотрению.</w:t>
      </w:r>
    </w:p>
    <w:p w14:paraId="184771F3" w14:textId="77777777" w:rsidR="00834C95" w:rsidRPr="00A036EC" w:rsidRDefault="00834C9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3.2.4. </w:t>
      </w:r>
      <w:r w:rsidR="00151722" w:rsidRPr="00A036EC">
        <w:rPr>
          <w:rFonts w:ascii="Times New Roman" w:hAnsi="Times New Roman" w:cs="Times New Roman"/>
          <w:sz w:val="18"/>
          <w:szCs w:val="18"/>
        </w:rPr>
        <w:t>Разместить при необходимости на официальном сайте Исполнителя и в других источниках информацию о наличии договорных отношений с Заказчиком (без разглашения подробностей Договора).</w:t>
      </w:r>
    </w:p>
    <w:p w14:paraId="07EB4522" w14:textId="77777777" w:rsidR="00151722" w:rsidRPr="00A036EC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3.2.5. Запрашивать у Заказчика при необходимости дополнительную информацию и документы, которые могут потребоваться для осуществления условий настоящего Договора.</w:t>
      </w:r>
    </w:p>
    <w:p w14:paraId="67C7D243" w14:textId="77777777" w:rsidR="00151722" w:rsidRPr="00A036EC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3.2.6. По согласованию с Заказчиком изменять даты и время проведения занятий.</w:t>
      </w:r>
    </w:p>
    <w:p w14:paraId="77DA34EB" w14:textId="77777777" w:rsidR="00151722" w:rsidRPr="00A036EC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3.2.7. Не нести ответственность за трудоустройство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по окончании ими обучения.</w:t>
      </w:r>
    </w:p>
    <w:p w14:paraId="092D20BF" w14:textId="77777777" w:rsidR="008C4760" w:rsidRPr="00A036EC" w:rsidRDefault="008C476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3.2.8. Не выдавать Заказчику документы о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квалификации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/ об обучении при наличии задолженности Заказчика перед Исполнителем за оказанные Услуги.</w:t>
      </w:r>
    </w:p>
    <w:p w14:paraId="234DFF27" w14:textId="22494B77" w:rsidR="00151722" w:rsidRPr="00A036EC" w:rsidRDefault="00151722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3.2.</w:t>
      </w:r>
      <w:r w:rsidR="00FE27C5" w:rsidRPr="00A036EC">
        <w:rPr>
          <w:rFonts w:ascii="Times New Roman" w:hAnsi="Times New Roman" w:cs="Times New Roman"/>
          <w:sz w:val="18"/>
          <w:szCs w:val="18"/>
        </w:rPr>
        <w:t>9</w:t>
      </w:r>
      <w:r w:rsidRPr="00A036EC">
        <w:rPr>
          <w:rFonts w:ascii="Times New Roman" w:hAnsi="Times New Roman" w:cs="Times New Roman"/>
          <w:sz w:val="18"/>
          <w:szCs w:val="18"/>
        </w:rPr>
        <w:t>. Требовать от Заказчика и Обучающихся исполнения всех их обязанностей, отраженных в Договоре.</w:t>
      </w:r>
    </w:p>
    <w:p w14:paraId="024244C0" w14:textId="77777777" w:rsidR="00207655" w:rsidRPr="00A036EC" w:rsidRDefault="00207655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>3.3. Заказчик обязан:</w:t>
      </w:r>
    </w:p>
    <w:p w14:paraId="43543B76" w14:textId="77777777" w:rsidR="00207655" w:rsidRPr="00A036EC" w:rsidRDefault="0020765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3.3.1. </w:t>
      </w:r>
      <w:r w:rsidR="0027266C" w:rsidRPr="00A036EC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Услуги в размере и порядке, </w:t>
      </w:r>
      <w:proofErr w:type="gramStart"/>
      <w:r w:rsidR="0027266C" w:rsidRPr="00A036EC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27266C" w:rsidRPr="00A036EC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117A032D" w14:textId="77777777" w:rsidR="0027266C" w:rsidRPr="00A036EC" w:rsidRDefault="0027266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3.3.2. Заполнять Заявку, указывая все сведения в соответствии с п. 1.3. Договора. Сведения, указанные в Заявке, должны быть полными, достоверными и актуальными на момент заключения Договора. В случае предоставления Услуг совестно со сторонней организацией (третьим лицом) по условиям агентского Договора, Заказчик обязан заполнить необходимые документы по установленной этой организацией форме. В случае сдачи итоговой аттестации в контролирующих органах власти, Заказчик обязан заполнить необходимые документы по установленной этими органами форме. В случаях, установленных законодательством РФ и локальными нормативными актами Исполнителя, Заказчик обязан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предоставить дополнительные документы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в приложении к Заявке.</w:t>
      </w:r>
    </w:p>
    <w:p w14:paraId="10D88FA5" w14:textId="77777777" w:rsidR="002E7AAE" w:rsidRPr="00A036EC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3.3.3. В случае изменения согласованного в Заявке состава и количества Обучающихся, </w:t>
      </w:r>
      <w:r w:rsidR="00D00DB5" w:rsidRPr="00A036EC">
        <w:rPr>
          <w:rFonts w:ascii="Times New Roman" w:hAnsi="Times New Roman" w:cs="Times New Roman"/>
          <w:sz w:val="18"/>
          <w:szCs w:val="18"/>
        </w:rPr>
        <w:t xml:space="preserve">прислать новую Заявку </w:t>
      </w:r>
      <w:r w:rsidRPr="00A036EC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чем за 1 (один) рабочий день до даты начала обучения.</w:t>
      </w:r>
    </w:p>
    <w:p w14:paraId="5F0B6C8E" w14:textId="77777777" w:rsidR="002E7AAE" w:rsidRPr="00A036EC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3.3.4. В случае изменения персональных данных Обучающихся, письменно оповестить об этом Исполнителя не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чем за 3 (три) рабочих дня до даты окончания обучения.</w:t>
      </w:r>
    </w:p>
    <w:p w14:paraId="54506597" w14:textId="77777777" w:rsidR="002E7AAE" w:rsidRPr="00A036EC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3.3.5. Оповещать Исполнителя об уважительных причинах отсутствия Обучающихся на занятиях, при возможности – не позднее, чем за 1 (один) рабочий день до даты начала обучения.</w:t>
      </w:r>
    </w:p>
    <w:p w14:paraId="2B56422D" w14:textId="4827674C" w:rsidR="002E7AAE" w:rsidRPr="00A036EC" w:rsidRDefault="002E7AA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3.3.6. Обеспечить посещение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занятий и изучение материала, предусмотренного самостоятельной подготовкой, и прохождение промежуточной и итоговой аттестации</w:t>
      </w:r>
      <w:r w:rsidR="00762C51" w:rsidRPr="00A036EC">
        <w:rPr>
          <w:rFonts w:ascii="Times New Roman" w:hAnsi="Times New Roman" w:cs="Times New Roman"/>
          <w:sz w:val="18"/>
          <w:szCs w:val="18"/>
        </w:rPr>
        <w:t xml:space="preserve"> / проверки знаний</w:t>
      </w:r>
      <w:r w:rsidRPr="00A036EC">
        <w:rPr>
          <w:rFonts w:ascii="Times New Roman" w:hAnsi="Times New Roman" w:cs="Times New Roman"/>
          <w:sz w:val="18"/>
          <w:szCs w:val="18"/>
        </w:rPr>
        <w:t>,</w:t>
      </w:r>
      <w:r w:rsidR="00D00DB5" w:rsidRPr="00A036EC">
        <w:rPr>
          <w:rFonts w:ascii="Times New Roman" w:hAnsi="Times New Roman" w:cs="Times New Roman"/>
          <w:sz w:val="18"/>
          <w:szCs w:val="18"/>
        </w:rPr>
        <w:t xml:space="preserve"> в том числе через</w:t>
      </w:r>
      <w:r w:rsidR="0053772A" w:rsidRPr="00A036EC">
        <w:rPr>
          <w:rFonts w:ascii="Times New Roman" w:hAnsi="Times New Roman" w:cs="Times New Roman"/>
          <w:sz w:val="18"/>
          <w:szCs w:val="18"/>
        </w:rPr>
        <w:t xml:space="preserve"> СДО</w:t>
      </w:r>
      <w:r w:rsidR="00D00DB5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2735768A" w14:textId="77777777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3.3.7. Обеспечить получение согласия от каждого Обучающегося на обработку их персональных данных.</w:t>
      </w:r>
    </w:p>
    <w:p w14:paraId="49115CD5" w14:textId="77777777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3.3.8. Возместить ущерб, причиненный Обучающимися имуществу Исполнителя, в соответствии с законодательством РФ.</w:t>
      </w:r>
    </w:p>
    <w:p w14:paraId="3A2322E8" w14:textId="77777777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3.3.9. Знакомить Обучающихся с положениями настоящего Договора и обеспечивать неукоснительное соблюдение его условий.</w:t>
      </w:r>
    </w:p>
    <w:p w14:paraId="70FEFBB7" w14:textId="77777777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3.3.10. Использовать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УММ</w:t>
      </w:r>
      <w:r w:rsidRPr="00A036EC">
        <w:rPr>
          <w:rFonts w:ascii="Times New Roman" w:hAnsi="Times New Roman" w:cs="Times New Roman"/>
          <w:sz w:val="18"/>
          <w:szCs w:val="18"/>
        </w:rPr>
        <w:t xml:space="preserve">, полученные от Исполнителя, только для обучения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, указанных в Заявке. Не передавать третьим лицам полномочий по доступу к данным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УММ</w:t>
      </w:r>
      <w:r w:rsidRPr="00A036EC">
        <w:rPr>
          <w:rFonts w:ascii="Times New Roman" w:hAnsi="Times New Roman" w:cs="Times New Roman"/>
          <w:sz w:val="18"/>
          <w:szCs w:val="18"/>
        </w:rPr>
        <w:t xml:space="preserve">, не копировать, не тиражировать, не распространять 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УММ </w:t>
      </w:r>
      <w:r w:rsidRPr="00A036EC">
        <w:rPr>
          <w:rFonts w:ascii="Times New Roman" w:hAnsi="Times New Roman" w:cs="Times New Roman"/>
          <w:sz w:val="18"/>
          <w:szCs w:val="18"/>
        </w:rPr>
        <w:t>любым способом на коммерческой или добровольной основе.</w:t>
      </w:r>
    </w:p>
    <w:p w14:paraId="010B88BB" w14:textId="302497FE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3.3.11. Принять от Исполнителя оказанные </w:t>
      </w:r>
      <w:r w:rsidR="00FE7F92" w:rsidRPr="00A036EC">
        <w:rPr>
          <w:rFonts w:ascii="Times New Roman" w:hAnsi="Times New Roman" w:cs="Times New Roman"/>
          <w:sz w:val="18"/>
          <w:szCs w:val="18"/>
        </w:rPr>
        <w:t>У</w:t>
      </w:r>
      <w:r w:rsidRPr="00A036EC">
        <w:rPr>
          <w:rFonts w:ascii="Times New Roman" w:hAnsi="Times New Roman" w:cs="Times New Roman"/>
          <w:sz w:val="18"/>
          <w:szCs w:val="18"/>
        </w:rPr>
        <w:t>слуги по акту выполненных работ (оказанных услуг), и в течение 5 (пяти) рабочих дней со дня получения акта подписать его и передать Исполнителю, либо предоставить письменный мотивированный отказ от его подписания.</w:t>
      </w:r>
    </w:p>
    <w:p w14:paraId="32891B1E" w14:textId="77777777" w:rsidR="00D00DB5" w:rsidRPr="00A036EC" w:rsidRDefault="00D00DB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3.3.12. Письменно оповещать Исполнителя об изменении своих реквизитов, контактных данных и других существенных изменениях.</w:t>
      </w:r>
    </w:p>
    <w:p w14:paraId="50E215AE" w14:textId="77777777" w:rsidR="00020C34" w:rsidRPr="00A036EC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>3.4. Заказчик имеет право:</w:t>
      </w:r>
    </w:p>
    <w:p w14:paraId="0C669A01" w14:textId="77777777" w:rsidR="00020C34" w:rsidRPr="00A036EC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3.4.1. Получать информацию от Исполнителя по вопросам организации и обеспечения надлежащего предоставления Услуг.</w:t>
      </w:r>
    </w:p>
    <w:p w14:paraId="572ED5CE" w14:textId="46CDFD18" w:rsidR="00020C34" w:rsidRPr="00A036EC" w:rsidRDefault="00020C34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3.4.2. Запрашивать у Исполнителя результаты прохождения промежуточных и итоговых аттестаций</w:t>
      </w:r>
      <w:r w:rsidR="00B7241B" w:rsidRPr="00A036EC">
        <w:rPr>
          <w:rFonts w:ascii="Times New Roman" w:hAnsi="Times New Roman" w:cs="Times New Roman"/>
          <w:sz w:val="18"/>
          <w:szCs w:val="18"/>
        </w:rPr>
        <w:t xml:space="preserve"> / проверок знаний</w:t>
      </w:r>
      <w:r w:rsidRPr="00A036EC">
        <w:rPr>
          <w:rFonts w:ascii="Times New Roman" w:hAnsi="Times New Roman" w:cs="Times New Roman"/>
          <w:sz w:val="18"/>
          <w:szCs w:val="18"/>
        </w:rPr>
        <w:t>, информацию об оценке в процессе обучения знаний, умений, навыков, компетенций Обучающихся, а также о критериях этой оценки.</w:t>
      </w:r>
    </w:p>
    <w:p w14:paraId="3ACD1794" w14:textId="77777777" w:rsidR="00C21A69" w:rsidRPr="00A036EC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3.4.3. Участвовать в разработке и согласовании Программ.</w:t>
      </w:r>
    </w:p>
    <w:p w14:paraId="690E5723" w14:textId="77777777" w:rsidR="00C21A69" w:rsidRPr="00A036EC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3.4.4. Принимать участие в итоговых аттестациях и проверках знаний по завершении обучения.</w:t>
      </w:r>
    </w:p>
    <w:p w14:paraId="6631D9C4" w14:textId="77777777" w:rsidR="00C21A69" w:rsidRPr="00A036EC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3.4.5. Принимать решение совместно с Исполнителем об изменении согласованных сроков проведения занятий.</w:t>
      </w:r>
    </w:p>
    <w:p w14:paraId="217C1E4E" w14:textId="77777777" w:rsidR="00C21A69" w:rsidRPr="00A036EC" w:rsidRDefault="00C21A69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3.4.6. </w:t>
      </w:r>
      <w:r w:rsidR="00623BE4" w:rsidRPr="00A036EC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736497" w:rsidRPr="00A036EC">
        <w:rPr>
          <w:rFonts w:ascii="Times New Roman" w:hAnsi="Times New Roman" w:cs="Times New Roman"/>
          <w:sz w:val="18"/>
          <w:szCs w:val="18"/>
        </w:rPr>
        <w:t>Исполнителя ис</w:t>
      </w:r>
      <w:r w:rsidR="00623BE4" w:rsidRPr="00A036EC">
        <w:rPr>
          <w:rFonts w:ascii="Times New Roman" w:hAnsi="Times New Roman" w:cs="Times New Roman"/>
          <w:sz w:val="18"/>
          <w:szCs w:val="18"/>
        </w:rPr>
        <w:t>полнения всех его обязанностей, отраженных в настоящем Договоре.</w:t>
      </w:r>
    </w:p>
    <w:p w14:paraId="31A3519B" w14:textId="77777777" w:rsidR="00736497" w:rsidRPr="00A036EC" w:rsidRDefault="0073649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>3.5. Обучающиеся обязаны</w:t>
      </w:r>
      <w:r w:rsidRPr="00A036EC">
        <w:rPr>
          <w:rFonts w:ascii="Times New Roman" w:hAnsi="Times New Roman" w:cs="Times New Roman"/>
          <w:sz w:val="18"/>
          <w:szCs w:val="18"/>
        </w:rPr>
        <w:t>:</w:t>
      </w:r>
    </w:p>
    <w:p w14:paraId="617E74C8" w14:textId="77777777" w:rsidR="00736497" w:rsidRPr="00A036EC" w:rsidRDefault="0073649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3.5.1. </w:t>
      </w:r>
      <w:r w:rsidR="001842AC" w:rsidRPr="00A036EC">
        <w:rPr>
          <w:rFonts w:ascii="Times New Roman" w:hAnsi="Times New Roman" w:cs="Times New Roman"/>
          <w:sz w:val="18"/>
          <w:szCs w:val="18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Программы.</w:t>
      </w:r>
    </w:p>
    <w:p w14:paraId="4B5315D1" w14:textId="77777777" w:rsidR="001842AC" w:rsidRPr="00A036EC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3.5.2. Выполнять требования локальных нормативных актов Исполнителя по вопросам организации и осуществления образовательной деятельности.</w:t>
      </w:r>
    </w:p>
    <w:p w14:paraId="4D78C1C0" w14:textId="77777777" w:rsidR="001842AC" w:rsidRPr="00A036EC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3.5.3.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2CADBFE3" w14:textId="77777777" w:rsidR="001842AC" w:rsidRPr="00A036EC" w:rsidRDefault="001842AC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3.5.4. Бережно относиться к имуществу Исполнителя.</w:t>
      </w:r>
    </w:p>
    <w:p w14:paraId="20A738D7" w14:textId="77777777" w:rsidR="003A5C67" w:rsidRPr="00A036EC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3.5.5. При проведении практических занятий строго выполнять требования пропускного и </w:t>
      </w:r>
      <w:proofErr w:type="spellStart"/>
      <w:r w:rsidRPr="00A036EC">
        <w:rPr>
          <w:rFonts w:ascii="Times New Roman" w:hAnsi="Times New Roman" w:cs="Times New Roman"/>
          <w:sz w:val="18"/>
          <w:szCs w:val="18"/>
        </w:rPr>
        <w:t>внутриобъектового</w:t>
      </w:r>
      <w:proofErr w:type="spellEnd"/>
      <w:r w:rsidRPr="00A036EC">
        <w:rPr>
          <w:rFonts w:ascii="Times New Roman" w:hAnsi="Times New Roman" w:cs="Times New Roman"/>
          <w:sz w:val="18"/>
          <w:szCs w:val="18"/>
        </w:rPr>
        <w:t xml:space="preserve"> режима, правила техники безопасности и охраны труда.</w:t>
      </w:r>
    </w:p>
    <w:p w14:paraId="4A3C4D9F" w14:textId="77777777" w:rsidR="003A5C67" w:rsidRPr="00A036EC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3.5.6. Извещать Исполнителя о причинах отсутствия на занятиях и причинах невыполнения требований Программы и учебного плана.</w:t>
      </w:r>
    </w:p>
    <w:p w14:paraId="067AAB7A" w14:textId="77777777" w:rsidR="003A5C67" w:rsidRPr="00A036EC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lastRenderedPageBreak/>
        <w:t xml:space="preserve">3.5.7.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>, сведения и свои персональные данные для зачисления в АНО ДПО «ЦМИПО» и обеспечения образовательного процесса.</w:t>
      </w:r>
    </w:p>
    <w:p w14:paraId="2B110B36" w14:textId="77777777" w:rsidR="003A5C67" w:rsidRPr="00A036EC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3.5.8. Не передавать</w:t>
      </w:r>
      <w:r w:rsidR="008E0998" w:rsidRPr="00A036EC">
        <w:rPr>
          <w:rFonts w:ascii="Times New Roman" w:hAnsi="Times New Roman" w:cs="Times New Roman"/>
          <w:sz w:val="18"/>
          <w:szCs w:val="18"/>
        </w:rPr>
        <w:t xml:space="preserve"> третьим лицам</w:t>
      </w:r>
      <w:r w:rsidRPr="00A036EC">
        <w:rPr>
          <w:rFonts w:ascii="Times New Roman" w:hAnsi="Times New Roman" w:cs="Times New Roman"/>
          <w:sz w:val="18"/>
          <w:szCs w:val="18"/>
        </w:rPr>
        <w:t xml:space="preserve"> индивидуальное имя пользователя (логин) и пароль на доступ в С</w:t>
      </w:r>
      <w:r w:rsidR="008E0998" w:rsidRPr="00A036EC">
        <w:rPr>
          <w:rFonts w:ascii="Times New Roman" w:hAnsi="Times New Roman" w:cs="Times New Roman"/>
          <w:sz w:val="18"/>
          <w:szCs w:val="18"/>
        </w:rPr>
        <w:t>ДО</w:t>
      </w:r>
      <w:r w:rsidRPr="00A036EC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14:paraId="47E7F0AE" w14:textId="77777777" w:rsidR="003A5C67" w:rsidRPr="00A036EC" w:rsidRDefault="003A5C67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3.5.9. </w:t>
      </w:r>
      <w:r w:rsidR="008E0998" w:rsidRPr="00A036EC">
        <w:rPr>
          <w:rFonts w:ascii="Times New Roman" w:hAnsi="Times New Roman" w:cs="Times New Roman"/>
          <w:sz w:val="18"/>
          <w:szCs w:val="18"/>
        </w:rPr>
        <w:t>Не копировать, не тиражировать, не распространять любым способом на коммерческой или добровольной основе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УММ</w:t>
      </w:r>
      <w:r w:rsidR="008E0998" w:rsidRPr="00A036EC">
        <w:rPr>
          <w:rFonts w:ascii="Times New Roman" w:hAnsi="Times New Roman" w:cs="Times New Roman"/>
          <w:sz w:val="18"/>
          <w:szCs w:val="18"/>
        </w:rPr>
        <w:t>, переданные Исполнителем, в том числе находящиеся в СДО Исполнителя, и не передавать третьим лицам данные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УММ</w:t>
      </w:r>
      <w:r w:rsidR="008E0998" w:rsidRPr="00A036EC">
        <w:rPr>
          <w:rFonts w:ascii="Times New Roman" w:hAnsi="Times New Roman" w:cs="Times New Roman"/>
          <w:sz w:val="18"/>
          <w:szCs w:val="18"/>
        </w:rPr>
        <w:t>.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0929CA" w14:textId="77777777" w:rsidR="00FB3CAF" w:rsidRPr="00A036EC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3.5.10. Не пытаться получить доступ к</w:t>
      </w:r>
      <w:r w:rsidR="008104B1" w:rsidRPr="00A036EC">
        <w:rPr>
          <w:rFonts w:ascii="Times New Roman" w:hAnsi="Times New Roman" w:cs="Times New Roman"/>
          <w:sz w:val="18"/>
          <w:szCs w:val="18"/>
        </w:rPr>
        <w:t xml:space="preserve"> УММ</w:t>
      </w:r>
      <w:r w:rsidRPr="00A036EC">
        <w:rPr>
          <w:rFonts w:ascii="Times New Roman" w:hAnsi="Times New Roman" w:cs="Times New Roman"/>
          <w:sz w:val="18"/>
          <w:szCs w:val="18"/>
        </w:rPr>
        <w:t>, находящимся в СДО Исполнителя, не входящим в Программу, указанную в Заявке, и не пытаться взломать СДО Исполнителя.</w:t>
      </w:r>
    </w:p>
    <w:p w14:paraId="0294F76A" w14:textId="77777777" w:rsidR="00FB3CAF" w:rsidRPr="00A036EC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3.5.11. Соблюдать иные требования, установленные ст. 43 Федерального закона «Об образовании в Российской Федерации».</w:t>
      </w:r>
    </w:p>
    <w:p w14:paraId="27E4467F" w14:textId="77777777" w:rsidR="00FB3CAF" w:rsidRPr="00A036EC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6EC">
        <w:rPr>
          <w:rFonts w:ascii="Times New Roman" w:hAnsi="Times New Roman" w:cs="Times New Roman"/>
          <w:b/>
          <w:i/>
          <w:sz w:val="18"/>
          <w:szCs w:val="18"/>
        </w:rPr>
        <w:t xml:space="preserve">3.6. </w:t>
      </w:r>
      <w:proofErr w:type="gramStart"/>
      <w:r w:rsidRPr="00A036EC">
        <w:rPr>
          <w:rFonts w:ascii="Times New Roman" w:hAnsi="Times New Roman" w:cs="Times New Roman"/>
          <w:b/>
          <w:i/>
          <w:sz w:val="18"/>
          <w:szCs w:val="18"/>
        </w:rPr>
        <w:t>Обучающиеся</w:t>
      </w:r>
      <w:proofErr w:type="gramEnd"/>
      <w:r w:rsidRPr="00A036EC">
        <w:rPr>
          <w:rFonts w:ascii="Times New Roman" w:hAnsi="Times New Roman" w:cs="Times New Roman"/>
          <w:b/>
          <w:i/>
          <w:sz w:val="18"/>
          <w:szCs w:val="18"/>
        </w:rPr>
        <w:t xml:space="preserve"> имеют право:</w:t>
      </w:r>
    </w:p>
    <w:p w14:paraId="7B713753" w14:textId="77777777" w:rsidR="00FB3CAF" w:rsidRPr="00A036EC" w:rsidRDefault="00FB3CA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3.6.1. </w:t>
      </w:r>
      <w:r w:rsidR="003F6430" w:rsidRPr="00A036EC"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Услуг.</w:t>
      </w:r>
    </w:p>
    <w:p w14:paraId="41645D0B" w14:textId="77777777" w:rsidR="003F6430" w:rsidRPr="00A036EC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3.6.2. Обращаться к Исполнителю по вопросам, касающимся образовательного процесса.</w:t>
      </w:r>
    </w:p>
    <w:p w14:paraId="42524C6F" w14:textId="77777777" w:rsidR="003F6430" w:rsidRPr="00A036EC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3.6.3. Пользоваться в порядке, установленном локальными нормативными актами Исполнителя, имуществом Исполнителя, необходимым для освоения Программы.</w:t>
      </w:r>
    </w:p>
    <w:p w14:paraId="6A4B0534" w14:textId="77777777" w:rsidR="003F6430" w:rsidRPr="00A036EC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3.6.4.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5B1395A6" w14:textId="77777777" w:rsidR="003F6430" w:rsidRPr="00A036EC" w:rsidRDefault="003F643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60E184" w14:textId="77777777" w:rsidR="003E17D1" w:rsidRPr="00A036EC" w:rsidRDefault="003E17D1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3.6.6. Пользоваться иными правами, установленными ст. 34 Федерально</w:t>
      </w:r>
      <w:r w:rsidR="009300F7" w:rsidRPr="00A036EC">
        <w:rPr>
          <w:rFonts w:ascii="Times New Roman" w:hAnsi="Times New Roman" w:cs="Times New Roman"/>
          <w:sz w:val="18"/>
          <w:szCs w:val="18"/>
        </w:rPr>
        <w:t>го</w:t>
      </w:r>
      <w:r w:rsidRPr="00A036EC">
        <w:rPr>
          <w:rFonts w:ascii="Times New Roman" w:hAnsi="Times New Roman" w:cs="Times New Roman"/>
          <w:sz w:val="18"/>
          <w:szCs w:val="18"/>
        </w:rPr>
        <w:t xml:space="preserve"> закона «Об образовании в Российской Федерации».</w:t>
      </w:r>
    </w:p>
    <w:p w14:paraId="34B8411F" w14:textId="77777777" w:rsidR="00621A6F" w:rsidRPr="00A036EC" w:rsidRDefault="00621A6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A716A2" w14:textId="77777777" w:rsidR="00621A6F" w:rsidRDefault="00621A6F" w:rsidP="00621A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>4. Место оказания Услуг</w:t>
      </w:r>
    </w:p>
    <w:p w14:paraId="1B21C8A5" w14:textId="77777777" w:rsidR="00381D5E" w:rsidRPr="00A036EC" w:rsidRDefault="00381D5E" w:rsidP="00621A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41C0C8E" w14:textId="77777777" w:rsidR="00621A6F" w:rsidRPr="00A036EC" w:rsidRDefault="00621A6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4.1. </w:t>
      </w:r>
      <w:r w:rsidR="00623031" w:rsidRPr="00A036EC">
        <w:rPr>
          <w:rFonts w:ascii="Times New Roman" w:hAnsi="Times New Roman" w:cs="Times New Roman"/>
          <w:sz w:val="18"/>
          <w:szCs w:val="18"/>
        </w:rPr>
        <w:t>Местом оказания Услуг является местонахождение Исполнителя – Челябинская область, город Магнитогорск, улица Гагарина, дом 35.</w:t>
      </w:r>
    </w:p>
    <w:p w14:paraId="731A9D44" w14:textId="77777777" w:rsidR="00D328DF" w:rsidRPr="00A036EC" w:rsidRDefault="00D328DF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4.2. Практические занятия (если они предусмотрены Программой) проходят на территории Заказчика.</w:t>
      </w:r>
    </w:p>
    <w:p w14:paraId="5F10394E" w14:textId="77777777" w:rsidR="00771D52" w:rsidRPr="00A036EC" w:rsidRDefault="00771D52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734C11" w14:textId="77777777" w:rsidR="00771D52" w:rsidRDefault="00771D52" w:rsidP="00642D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 xml:space="preserve">5. </w:t>
      </w:r>
      <w:r w:rsidR="00642DFB" w:rsidRPr="00A036EC">
        <w:rPr>
          <w:rFonts w:ascii="Times New Roman" w:hAnsi="Times New Roman" w:cs="Times New Roman"/>
          <w:b/>
          <w:sz w:val="18"/>
          <w:szCs w:val="18"/>
          <w:u w:val="single"/>
        </w:rPr>
        <w:t>Стоимость Услуг, сроки и порядок их оплаты</w:t>
      </w:r>
    </w:p>
    <w:p w14:paraId="7A1B1FFB" w14:textId="77777777" w:rsidR="00381D5E" w:rsidRPr="00A036EC" w:rsidRDefault="00381D5E" w:rsidP="00642D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E39DCC7" w14:textId="77777777" w:rsidR="00642DFB" w:rsidRPr="00A036EC" w:rsidRDefault="00642DFB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5.1. </w:t>
      </w:r>
      <w:r w:rsidR="004F756C" w:rsidRPr="00A036EC">
        <w:rPr>
          <w:rFonts w:ascii="Times New Roman" w:hAnsi="Times New Roman" w:cs="Times New Roman"/>
          <w:sz w:val="18"/>
          <w:szCs w:val="18"/>
        </w:rPr>
        <w:t xml:space="preserve">Услуги Исполнителя, оказываемые </w:t>
      </w:r>
      <w:r w:rsidR="00070D60" w:rsidRPr="00A036EC">
        <w:rPr>
          <w:rFonts w:ascii="Times New Roman" w:hAnsi="Times New Roman" w:cs="Times New Roman"/>
          <w:sz w:val="18"/>
          <w:szCs w:val="18"/>
        </w:rPr>
        <w:t>в соответствии с Договором, оплачиваются Заказчиком в размере, согласованном в Заявке.</w:t>
      </w:r>
    </w:p>
    <w:p w14:paraId="4CD78566" w14:textId="77777777" w:rsidR="00070D60" w:rsidRPr="00A036EC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5.2. Заказчик производит оплату Услуг</w:t>
      </w:r>
      <w:r w:rsidR="00FE3A4D" w:rsidRPr="00A036EC">
        <w:rPr>
          <w:rFonts w:ascii="Times New Roman" w:hAnsi="Times New Roman" w:cs="Times New Roman"/>
          <w:sz w:val="18"/>
          <w:szCs w:val="18"/>
        </w:rPr>
        <w:t xml:space="preserve"> в следующие сроки</w:t>
      </w:r>
      <w:r w:rsidRPr="00A036EC">
        <w:rPr>
          <w:rFonts w:ascii="Times New Roman" w:hAnsi="Times New Roman" w:cs="Times New Roman"/>
          <w:sz w:val="18"/>
          <w:szCs w:val="18"/>
        </w:rPr>
        <w:t>: не менее 50 % от стоимости Услуг, согласованной в Заявке, Заказчик оплачивает до начала обучения, остальную сумму Заказчик оплачивает не позднее последнего дня обучения.</w:t>
      </w:r>
    </w:p>
    <w:p w14:paraId="0325825C" w14:textId="050D1B71" w:rsidR="00070D60" w:rsidRPr="00A036EC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5.3. </w:t>
      </w:r>
      <w:r w:rsidR="00FE3A4D" w:rsidRPr="00A036EC">
        <w:rPr>
          <w:rFonts w:ascii="Times New Roman" w:hAnsi="Times New Roman" w:cs="Times New Roman"/>
          <w:sz w:val="18"/>
          <w:szCs w:val="18"/>
        </w:rPr>
        <w:t xml:space="preserve">Заказчик производит оплату Услуг на основании выставленного счета, перечисляя денежные средства на расчетный счет Исполнителя, указанный в </w:t>
      </w:r>
      <w:r w:rsidR="00D34393" w:rsidRPr="00A036EC">
        <w:rPr>
          <w:rFonts w:ascii="Times New Roman" w:hAnsi="Times New Roman" w:cs="Times New Roman"/>
          <w:sz w:val="18"/>
          <w:szCs w:val="18"/>
        </w:rPr>
        <w:t>разделе</w:t>
      </w:r>
      <w:r w:rsidR="00BC3F37" w:rsidRPr="00A036EC">
        <w:rPr>
          <w:rFonts w:ascii="Times New Roman" w:hAnsi="Times New Roman" w:cs="Times New Roman"/>
          <w:sz w:val="18"/>
          <w:szCs w:val="18"/>
        </w:rPr>
        <w:t xml:space="preserve"> 1</w:t>
      </w:r>
      <w:r w:rsidR="003E09A7" w:rsidRPr="00A036EC">
        <w:rPr>
          <w:rFonts w:ascii="Times New Roman" w:hAnsi="Times New Roman" w:cs="Times New Roman"/>
          <w:sz w:val="18"/>
          <w:szCs w:val="18"/>
        </w:rPr>
        <w:t>1</w:t>
      </w:r>
      <w:r w:rsidR="00FE3A4D" w:rsidRPr="00A036EC">
        <w:rPr>
          <w:rFonts w:ascii="Times New Roman" w:hAnsi="Times New Roman" w:cs="Times New Roman"/>
          <w:sz w:val="18"/>
          <w:szCs w:val="18"/>
        </w:rPr>
        <w:t xml:space="preserve"> Договора, или в кассу Исполнителя. Фактом оплаты Услуг является поступление денежных средств на расчетный счет или в кассу Исполнителя.</w:t>
      </w:r>
    </w:p>
    <w:p w14:paraId="5106B0E7" w14:textId="77777777" w:rsidR="00FE3A4D" w:rsidRPr="00A036EC" w:rsidRDefault="00FE3A4D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5.4. </w:t>
      </w:r>
      <w:r w:rsidR="00104FBC" w:rsidRPr="00A036EC">
        <w:rPr>
          <w:rFonts w:ascii="Times New Roman" w:hAnsi="Times New Roman" w:cs="Times New Roman"/>
          <w:sz w:val="18"/>
          <w:szCs w:val="18"/>
        </w:rPr>
        <w:t>Услуги, оказываемые Исполнителем, не облагаются НДС</w:t>
      </w:r>
      <w:r w:rsidR="00CF1490" w:rsidRPr="00A036E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D599E" w:rsidRPr="00A036EC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5D599E" w:rsidRPr="00A036EC">
        <w:rPr>
          <w:rFonts w:ascii="Times New Roman" w:hAnsi="Times New Roman" w:cs="Times New Roman"/>
          <w:sz w:val="18"/>
          <w:szCs w:val="18"/>
        </w:rPr>
        <w:t>. 14 п. 2 ст. 149 Налогового кодекса РФ).</w:t>
      </w:r>
    </w:p>
    <w:p w14:paraId="08BD7194" w14:textId="026DF323" w:rsidR="005D599E" w:rsidRPr="00A036EC" w:rsidRDefault="005D599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5.5. Увеличение стоимости Услуг после подписания Заявки обеими </w:t>
      </w:r>
      <w:r w:rsidR="00FE7F92" w:rsidRPr="00A036EC">
        <w:rPr>
          <w:rFonts w:ascii="Times New Roman" w:hAnsi="Times New Roman" w:cs="Times New Roman"/>
          <w:sz w:val="18"/>
          <w:szCs w:val="18"/>
        </w:rPr>
        <w:t>С</w:t>
      </w:r>
      <w:r w:rsidRPr="00A036EC">
        <w:rPr>
          <w:rFonts w:ascii="Times New Roman" w:hAnsi="Times New Roman" w:cs="Times New Roman"/>
          <w:sz w:val="18"/>
          <w:szCs w:val="18"/>
        </w:rPr>
        <w:t xml:space="preserve">торонами не допускается, за исключением увеличения стоимости указанных </w:t>
      </w:r>
      <w:r w:rsidR="00FE7F92" w:rsidRPr="00A036EC">
        <w:rPr>
          <w:rFonts w:ascii="Times New Roman" w:hAnsi="Times New Roman" w:cs="Times New Roman"/>
          <w:sz w:val="18"/>
          <w:szCs w:val="18"/>
        </w:rPr>
        <w:t>У</w:t>
      </w:r>
      <w:r w:rsidRPr="00A036EC">
        <w:rPr>
          <w:rFonts w:ascii="Times New Roman" w:hAnsi="Times New Roman" w:cs="Times New Roman"/>
          <w:sz w:val="18"/>
          <w:szCs w:val="18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6BAF535" w14:textId="77777777" w:rsidR="005D599E" w:rsidRPr="00A036EC" w:rsidRDefault="005D599E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5.6. Стоимость обучения, указанная в Заявке, включает в себя все уплачиваемые на территории РФ налоги, сборы и другие обязательные платежи, затраты, издержки и иные расходы Исполнителя, связанные с исполнением Договора.</w:t>
      </w:r>
    </w:p>
    <w:p w14:paraId="2D5DE62B" w14:textId="7B73C7A7" w:rsidR="00A52879" w:rsidRPr="00A036EC" w:rsidRDefault="00CE33C6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5.7. </w:t>
      </w:r>
      <w:r w:rsidR="00CE4D45" w:rsidRPr="00A036EC">
        <w:rPr>
          <w:rFonts w:ascii="Times New Roman" w:hAnsi="Times New Roman" w:cs="Times New Roman"/>
          <w:sz w:val="18"/>
          <w:szCs w:val="18"/>
        </w:rPr>
        <w:t xml:space="preserve">Документом, подтверждающим выполнение Исполнителем Услуг, является акт выполненных работ (оказанных услуг), составленный в 2 (двух) экземплярах (по одному для каждой из Сторон), подписанный уполномоченными представителями Сторон и заверенный печатями организаций (если печати применяются Сторонами). Исполнитель обязуется передать Заказчику подписанный со своей стороны акт выполненных работ в течение 5 (пяти) рабочих дней со дня его создания. Датой создания акта выполненных работ является последний день обучения Обучающихся. Заказчик со своей стороны обязуется </w:t>
      </w:r>
      <w:r w:rsidR="00A52879" w:rsidRPr="00A036EC">
        <w:rPr>
          <w:rFonts w:ascii="Times New Roman" w:hAnsi="Times New Roman" w:cs="Times New Roman"/>
          <w:sz w:val="18"/>
          <w:szCs w:val="18"/>
        </w:rPr>
        <w:t xml:space="preserve">принять от Исполнителя оказанные </w:t>
      </w:r>
      <w:r w:rsidR="00FE7F92" w:rsidRPr="00A036EC">
        <w:rPr>
          <w:rFonts w:ascii="Times New Roman" w:hAnsi="Times New Roman" w:cs="Times New Roman"/>
          <w:sz w:val="18"/>
          <w:szCs w:val="18"/>
        </w:rPr>
        <w:t>У</w:t>
      </w:r>
      <w:r w:rsidR="00A52879" w:rsidRPr="00A036EC">
        <w:rPr>
          <w:rFonts w:ascii="Times New Roman" w:hAnsi="Times New Roman" w:cs="Times New Roman"/>
          <w:sz w:val="18"/>
          <w:szCs w:val="18"/>
        </w:rPr>
        <w:t xml:space="preserve">слуги по акту выполненных работ (оказанных услуг), и в течение 5 (пяти) рабочих дней со дня получения акта подписать его и передать Исполнителю, либо предоставить письменное обоснование о причинах отклонения акта. </w:t>
      </w:r>
    </w:p>
    <w:p w14:paraId="0653D964" w14:textId="77777777" w:rsidR="00A52879" w:rsidRPr="00A036EC" w:rsidRDefault="00A52879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Если Исполнитель в течение 60 (шестидесяти) календарных дней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с даты предоставления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акта выполненных работ Заказчику</w:t>
      </w:r>
      <w:r w:rsidR="003C557A" w:rsidRPr="00A036EC">
        <w:rPr>
          <w:rFonts w:ascii="Times New Roman" w:hAnsi="Times New Roman" w:cs="Times New Roman"/>
          <w:sz w:val="18"/>
          <w:szCs w:val="18"/>
        </w:rPr>
        <w:t xml:space="preserve"> не получает подписанный Заказчиком акт выполненных работ или письменное обоснование о причинах его отклонения, то Исполнитель вправе составить односторонний акт. В этом случае Услуги считаются оказанными в полном объеме и с надлежащим качеством.</w:t>
      </w:r>
    </w:p>
    <w:p w14:paraId="59C775AB" w14:textId="7EF0DB87" w:rsidR="003C557A" w:rsidRPr="00A036EC" w:rsidRDefault="003C557A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5.8. </w:t>
      </w:r>
      <w:r w:rsidR="00494E1B" w:rsidRPr="00A036EC">
        <w:rPr>
          <w:rFonts w:ascii="Times New Roman" w:hAnsi="Times New Roman" w:cs="Times New Roman"/>
          <w:sz w:val="18"/>
          <w:szCs w:val="18"/>
        </w:rPr>
        <w:t xml:space="preserve">В случае осуществления приемки указанных Услуг в порядке, установленном п. 5.7. Договора, </w:t>
      </w:r>
      <w:r w:rsidR="00FE7F92" w:rsidRPr="00A036EC">
        <w:rPr>
          <w:rFonts w:ascii="Times New Roman" w:hAnsi="Times New Roman" w:cs="Times New Roman"/>
          <w:sz w:val="18"/>
          <w:szCs w:val="18"/>
        </w:rPr>
        <w:t>У</w:t>
      </w:r>
      <w:r w:rsidR="00494E1B" w:rsidRPr="00A036EC">
        <w:rPr>
          <w:rFonts w:ascii="Times New Roman" w:hAnsi="Times New Roman" w:cs="Times New Roman"/>
          <w:sz w:val="18"/>
          <w:szCs w:val="18"/>
        </w:rPr>
        <w:t>слуги считаются оказанными в полном объеме и с надлежащим качеством, и последующие претензии Заказчика по количеству и качеству оказанных Услуг не принимаются.</w:t>
      </w:r>
    </w:p>
    <w:p w14:paraId="53F9FEA1" w14:textId="4847E37A" w:rsidR="00494E1B" w:rsidRPr="00A036EC" w:rsidRDefault="00494E1B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5.9. </w:t>
      </w:r>
      <w:r w:rsidR="00CF298A" w:rsidRPr="00A036EC">
        <w:rPr>
          <w:rFonts w:ascii="Times New Roman" w:hAnsi="Times New Roman" w:cs="Times New Roman"/>
          <w:sz w:val="18"/>
          <w:szCs w:val="18"/>
        </w:rPr>
        <w:t xml:space="preserve">Средства, затраченные на обучение Обучающихся, не прошедших итоговой аттестации </w:t>
      </w:r>
      <w:r w:rsidR="007B6280" w:rsidRPr="00A036EC">
        <w:rPr>
          <w:rFonts w:ascii="Times New Roman" w:hAnsi="Times New Roman" w:cs="Times New Roman"/>
          <w:sz w:val="18"/>
          <w:szCs w:val="18"/>
        </w:rPr>
        <w:t xml:space="preserve">/ проверки знаний </w:t>
      </w:r>
      <w:r w:rsidR="00CF298A" w:rsidRPr="00A036EC">
        <w:rPr>
          <w:rFonts w:ascii="Times New Roman" w:hAnsi="Times New Roman" w:cs="Times New Roman"/>
          <w:sz w:val="18"/>
          <w:szCs w:val="18"/>
        </w:rPr>
        <w:t xml:space="preserve">или досрочно отчисленных, Исполнителем не возвращаются. </w:t>
      </w:r>
    </w:p>
    <w:p w14:paraId="38AA5AB4" w14:textId="77777777" w:rsidR="003C557A" w:rsidRPr="00A036EC" w:rsidRDefault="00494E1B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5.10</w:t>
      </w:r>
      <w:r w:rsidR="003C557A" w:rsidRPr="00A036EC">
        <w:rPr>
          <w:rFonts w:ascii="Times New Roman" w:hAnsi="Times New Roman" w:cs="Times New Roman"/>
          <w:sz w:val="18"/>
          <w:szCs w:val="18"/>
        </w:rPr>
        <w:t>. Стороны производят сверку взаимных расчетов по Договору не менее 1 (одного) раза в год.</w:t>
      </w:r>
    </w:p>
    <w:p w14:paraId="7A667AA9" w14:textId="77777777" w:rsidR="00060078" w:rsidRPr="00A036EC" w:rsidRDefault="00060078" w:rsidP="00A528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7CAC57" w14:textId="77777777" w:rsidR="00060078" w:rsidRDefault="00060078" w:rsidP="000600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sz w:val="18"/>
          <w:szCs w:val="18"/>
          <w:u w:val="single"/>
        </w:rPr>
        <w:t>6. Срок действия Договора, основания его расторжения</w:t>
      </w:r>
    </w:p>
    <w:p w14:paraId="7DA6C94E" w14:textId="77777777" w:rsidR="00381D5E" w:rsidRPr="00A036EC" w:rsidRDefault="00381D5E" w:rsidP="000600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1EC64B0" w14:textId="6B7C098B" w:rsidR="00CE33C6" w:rsidRPr="00A036EC" w:rsidRDefault="001F11F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6.1. Договор вступает в силу с момента его подписания обеими Сторонами и действует до 31 декабря </w:t>
      </w:r>
      <w:r w:rsidR="001D4EA7" w:rsidRPr="00A036EC">
        <w:rPr>
          <w:rFonts w:ascii="Times New Roman" w:hAnsi="Times New Roman" w:cs="Times New Roman"/>
          <w:sz w:val="18"/>
          <w:szCs w:val="18"/>
        </w:rPr>
        <w:t>2021</w:t>
      </w:r>
      <w:r w:rsidRPr="00A036EC">
        <w:rPr>
          <w:rFonts w:ascii="Times New Roman" w:hAnsi="Times New Roman" w:cs="Times New Roman"/>
          <w:sz w:val="18"/>
          <w:szCs w:val="18"/>
        </w:rPr>
        <w:t xml:space="preserve"> года</w:t>
      </w:r>
      <w:r w:rsidR="004C0368" w:rsidRPr="00A036EC">
        <w:rPr>
          <w:rFonts w:ascii="Times New Roman" w:hAnsi="Times New Roman" w:cs="Times New Roman"/>
          <w:sz w:val="18"/>
          <w:szCs w:val="18"/>
        </w:rPr>
        <w:t>. Если ни одна из Сторон за 30 (тридцать) дней до истечения срока действия Договора не уведомит письменно другую Сторону о намерении расторгнуть Договор, он автоматически продлевается на следующий календарный год на тех же условиях. Договор может быть продлен неограниченное количество раз.</w:t>
      </w:r>
    </w:p>
    <w:p w14:paraId="14DFA109" w14:textId="77777777" w:rsidR="009141CA" w:rsidRPr="00A036EC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Приложение к Договору (Заявка) действует до полного исполнения Сторонами своих обязанностей.</w:t>
      </w:r>
    </w:p>
    <w:p w14:paraId="62319BBA" w14:textId="6E0A6F11" w:rsidR="009141CA" w:rsidRPr="00A036EC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6.2. Договор </w:t>
      </w:r>
      <w:r w:rsidR="00A65BB8" w:rsidRPr="00A036EC">
        <w:rPr>
          <w:rFonts w:ascii="Times New Roman" w:hAnsi="Times New Roman" w:cs="Times New Roman"/>
          <w:sz w:val="18"/>
          <w:szCs w:val="18"/>
        </w:rPr>
        <w:t>и (</w:t>
      </w:r>
      <w:r w:rsidRPr="00A036EC">
        <w:rPr>
          <w:rFonts w:ascii="Times New Roman" w:hAnsi="Times New Roman" w:cs="Times New Roman"/>
          <w:sz w:val="18"/>
          <w:szCs w:val="18"/>
        </w:rPr>
        <w:t>и</w:t>
      </w:r>
      <w:r w:rsidR="00A65BB8" w:rsidRPr="00A036EC">
        <w:rPr>
          <w:rFonts w:ascii="Times New Roman" w:hAnsi="Times New Roman" w:cs="Times New Roman"/>
          <w:sz w:val="18"/>
          <w:szCs w:val="18"/>
        </w:rPr>
        <w:t>ли)</w:t>
      </w:r>
      <w:r w:rsidRPr="00A036EC">
        <w:rPr>
          <w:rFonts w:ascii="Times New Roman" w:hAnsi="Times New Roman" w:cs="Times New Roman"/>
          <w:sz w:val="18"/>
          <w:szCs w:val="18"/>
        </w:rPr>
        <w:t xml:space="preserve"> Заявка могут быть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расторгнут</w:t>
      </w:r>
      <w:r w:rsidR="0020576B" w:rsidRPr="00A036EC">
        <w:rPr>
          <w:rFonts w:ascii="Times New Roman" w:hAnsi="Times New Roman" w:cs="Times New Roman"/>
          <w:sz w:val="18"/>
          <w:szCs w:val="18"/>
        </w:rPr>
        <w:t>ы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по соглашению Сторон.</w:t>
      </w:r>
    </w:p>
    <w:p w14:paraId="24301706" w14:textId="56C5DF3C" w:rsidR="009141CA" w:rsidRPr="00A036EC" w:rsidRDefault="009141CA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lastRenderedPageBreak/>
        <w:t>6.3. Договор</w:t>
      </w:r>
      <w:r w:rsidR="00A65BB8" w:rsidRPr="00A036EC">
        <w:rPr>
          <w:rFonts w:ascii="Times New Roman" w:hAnsi="Times New Roman" w:cs="Times New Roman"/>
          <w:sz w:val="18"/>
          <w:szCs w:val="18"/>
        </w:rPr>
        <w:t xml:space="preserve"> и (</w:t>
      </w:r>
      <w:r w:rsidRPr="00A036EC">
        <w:rPr>
          <w:rFonts w:ascii="Times New Roman" w:hAnsi="Times New Roman" w:cs="Times New Roman"/>
          <w:sz w:val="18"/>
          <w:szCs w:val="18"/>
        </w:rPr>
        <w:t>и</w:t>
      </w:r>
      <w:r w:rsidR="00A65BB8" w:rsidRPr="00A036EC">
        <w:rPr>
          <w:rFonts w:ascii="Times New Roman" w:hAnsi="Times New Roman" w:cs="Times New Roman"/>
          <w:sz w:val="18"/>
          <w:szCs w:val="18"/>
        </w:rPr>
        <w:t>ли)</w:t>
      </w:r>
      <w:r w:rsidRPr="00A036EC">
        <w:rPr>
          <w:rFonts w:ascii="Times New Roman" w:hAnsi="Times New Roman" w:cs="Times New Roman"/>
          <w:sz w:val="18"/>
          <w:szCs w:val="18"/>
        </w:rPr>
        <w:t xml:space="preserve"> Заявка могут быть расторгнуты в одностороннем порядке (по инициативе одной из Сторон) в случаях, предусмотренных Правилами оказания платных образовательных услуг, утвержденн</w:t>
      </w:r>
      <w:r w:rsidR="000D2D0D" w:rsidRPr="00A036EC">
        <w:rPr>
          <w:rFonts w:ascii="Times New Roman" w:hAnsi="Times New Roman" w:cs="Times New Roman"/>
          <w:sz w:val="18"/>
          <w:szCs w:val="18"/>
        </w:rPr>
        <w:t>ыми</w:t>
      </w:r>
      <w:r w:rsidRPr="00A036EC">
        <w:rPr>
          <w:rFonts w:ascii="Times New Roman" w:hAnsi="Times New Roman" w:cs="Times New Roman"/>
          <w:sz w:val="18"/>
          <w:szCs w:val="18"/>
        </w:rPr>
        <w:t xml:space="preserve">  </w:t>
      </w:r>
      <w:r w:rsidR="004523DE" w:rsidRPr="00A036EC">
        <w:rPr>
          <w:rFonts w:ascii="Times New Roman" w:hAnsi="Times New Roman" w:cs="Times New Roman"/>
          <w:sz w:val="18"/>
          <w:szCs w:val="18"/>
        </w:rPr>
        <w:t>П</w:t>
      </w:r>
      <w:r w:rsidRPr="00A036EC">
        <w:rPr>
          <w:rFonts w:ascii="Times New Roman" w:hAnsi="Times New Roman" w:cs="Times New Roman"/>
          <w:sz w:val="18"/>
          <w:szCs w:val="18"/>
        </w:rPr>
        <w:t>остановлением Правительства Российской Федерации от 15.08.2013 №</w:t>
      </w:r>
      <w:r w:rsidR="00CA3B04" w:rsidRPr="00A036EC">
        <w:rPr>
          <w:rFonts w:ascii="Times New Roman" w:hAnsi="Times New Roman" w:cs="Times New Roman"/>
          <w:sz w:val="18"/>
          <w:szCs w:val="18"/>
        </w:rPr>
        <w:t xml:space="preserve"> 706.</w:t>
      </w:r>
    </w:p>
    <w:p w14:paraId="63EFFC99" w14:textId="77777777" w:rsidR="00CA3B04" w:rsidRPr="00A036EC" w:rsidRDefault="00CA3B04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6.4. Действие Договора </w:t>
      </w:r>
      <w:r w:rsidR="00A65BB8" w:rsidRPr="00A036EC">
        <w:rPr>
          <w:rFonts w:ascii="Times New Roman" w:hAnsi="Times New Roman" w:cs="Times New Roman"/>
          <w:sz w:val="18"/>
          <w:szCs w:val="18"/>
        </w:rPr>
        <w:t xml:space="preserve">и (или) Заявки </w:t>
      </w:r>
      <w:r w:rsidRPr="00A036EC">
        <w:rPr>
          <w:rFonts w:ascii="Times New Roman" w:hAnsi="Times New Roman" w:cs="Times New Roman"/>
          <w:sz w:val="18"/>
          <w:szCs w:val="18"/>
        </w:rPr>
        <w:t>может быть прекращено досрочно по обстоятельствам, не зависящим от воли Сторон, в том числе в случае ликвидации Исполнителя.</w:t>
      </w:r>
    </w:p>
    <w:p w14:paraId="08BA5500" w14:textId="77777777" w:rsidR="00CA3B04" w:rsidRPr="00A036EC" w:rsidRDefault="00CA3B04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6.5. Исполнитель вправе отказаться от исполнения обязательств по Д</w:t>
      </w:r>
      <w:r w:rsidR="00306655" w:rsidRPr="00A036EC">
        <w:rPr>
          <w:rFonts w:ascii="Times New Roman" w:hAnsi="Times New Roman" w:cs="Times New Roman"/>
          <w:sz w:val="18"/>
          <w:szCs w:val="18"/>
        </w:rPr>
        <w:t>оговору при условии полного возмещения Заказчику убытков</w:t>
      </w:r>
      <w:r w:rsidR="00A65BB8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6F5B8530" w14:textId="77777777" w:rsidR="00A65BB8" w:rsidRPr="00A036EC" w:rsidRDefault="00A65BB8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6.6. Заказчик вправе отказаться от исполнения настоящего Договора при условии оплаты Исполнителю фактически</w:t>
      </w:r>
      <w:r w:rsidR="00306655" w:rsidRPr="00A036EC">
        <w:rPr>
          <w:rFonts w:ascii="Times New Roman" w:hAnsi="Times New Roman" w:cs="Times New Roman"/>
          <w:sz w:val="18"/>
          <w:szCs w:val="18"/>
        </w:rPr>
        <w:t xml:space="preserve"> понесенных им расходов, связанных с исполнением обязательств по Договору.</w:t>
      </w:r>
    </w:p>
    <w:p w14:paraId="25117860" w14:textId="48BDED26" w:rsidR="00034365" w:rsidRPr="00A036EC" w:rsidRDefault="00034365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6.7. Сторона, решившая расторгнуть Договор, направляет письменное уведомление другой </w:t>
      </w:r>
      <w:r w:rsidR="00FE7F92" w:rsidRPr="00A036EC">
        <w:rPr>
          <w:rFonts w:ascii="Times New Roman" w:hAnsi="Times New Roman" w:cs="Times New Roman"/>
          <w:sz w:val="18"/>
          <w:szCs w:val="18"/>
        </w:rPr>
        <w:t>С</w:t>
      </w:r>
      <w:r w:rsidRPr="00A036EC">
        <w:rPr>
          <w:rFonts w:ascii="Times New Roman" w:hAnsi="Times New Roman" w:cs="Times New Roman"/>
          <w:sz w:val="18"/>
          <w:szCs w:val="18"/>
        </w:rPr>
        <w:t xml:space="preserve">тороне за 30 (тридцать) календарных дней до даты предполагаемого расторжения. При этом расторжение Договора не прекращает обязательств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Заказчика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по оплате фактически оказанных </w:t>
      </w:r>
      <w:r w:rsidR="00FE7F92" w:rsidRPr="00A036EC">
        <w:rPr>
          <w:rFonts w:ascii="Times New Roman" w:hAnsi="Times New Roman" w:cs="Times New Roman"/>
          <w:sz w:val="18"/>
          <w:szCs w:val="18"/>
        </w:rPr>
        <w:t>У</w:t>
      </w:r>
      <w:r w:rsidRPr="00A036EC">
        <w:rPr>
          <w:rFonts w:ascii="Times New Roman" w:hAnsi="Times New Roman" w:cs="Times New Roman"/>
          <w:sz w:val="18"/>
          <w:szCs w:val="18"/>
        </w:rPr>
        <w:t>слуг.</w:t>
      </w:r>
    </w:p>
    <w:p w14:paraId="2A43D11E" w14:textId="664F7EE2" w:rsidR="00070D60" w:rsidRPr="00A036EC" w:rsidRDefault="00070D60" w:rsidP="005D4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D89459" w14:textId="31C9617B" w:rsidR="003E09A7" w:rsidRDefault="003E09A7" w:rsidP="00B71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036EC">
        <w:rPr>
          <w:rFonts w:ascii="Times New Roman" w:hAnsi="Times New Roman" w:cs="Times New Roman"/>
          <w:b/>
          <w:bCs/>
          <w:sz w:val="18"/>
          <w:szCs w:val="18"/>
          <w:u w:val="single"/>
        </w:rPr>
        <w:t>7. Конфиденциальность</w:t>
      </w:r>
    </w:p>
    <w:p w14:paraId="0285AF8C" w14:textId="77777777" w:rsidR="00381D5E" w:rsidRPr="00A036EC" w:rsidRDefault="00381D5E" w:rsidP="00B71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62081F33" w14:textId="1D425EDC" w:rsidR="003E09A7" w:rsidRPr="00A036EC" w:rsidRDefault="003E09A7" w:rsidP="003E09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7.1. Исполнитель обязуется соблюдать конфиденциальность в отношении персональных данных</w:t>
      </w:r>
      <w:r w:rsidR="00B71BE3" w:rsidRPr="00A036EC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A036EC">
        <w:rPr>
          <w:rFonts w:ascii="Times New Roman" w:hAnsi="Times New Roman" w:cs="Times New Roman"/>
          <w:sz w:val="18"/>
          <w:szCs w:val="18"/>
        </w:rPr>
        <w:t xml:space="preserve">, а также иной информации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о</w:t>
      </w:r>
      <w:r w:rsidR="00B71BE3" w:rsidRPr="00A036EC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="00B71BE3" w:rsidRPr="00A036EC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A036EC">
        <w:rPr>
          <w:rFonts w:ascii="Times New Roman" w:hAnsi="Times New Roman" w:cs="Times New Roman"/>
          <w:sz w:val="18"/>
          <w:szCs w:val="18"/>
        </w:rPr>
        <w:t>, ставшей известной Исполнителю в связи с Договором, за исключением случаев, когда:</w:t>
      </w:r>
    </w:p>
    <w:p w14:paraId="2CD4546A" w14:textId="015E01E1" w:rsidR="003E09A7" w:rsidRPr="00A036EC" w:rsidRDefault="003E09A7" w:rsidP="003E09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7.1.1. </w:t>
      </w:r>
      <w:r w:rsidR="00B71BE3" w:rsidRPr="00A036EC">
        <w:rPr>
          <w:rFonts w:ascii="Times New Roman" w:hAnsi="Times New Roman" w:cs="Times New Roman"/>
          <w:sz w:val="18"/>
          <w:szCs w:val="18"/>
        </w:rPr>
        <w:t>Т</w:t>
      </w:r>
      <w:r w:rsidRPr="00A036EC">
        <w:rPr>
          <w:rFonts w:ascii="Times New Roman" w:hAnsi="Times New Roman" w:cs="Times New Roman"/>
          <w:sz w:val="18"/>
          <w:szCs w:val="18"/>
        </w:rPr>
        <w:t>акая информация является общедоступной</w:t>
      </w:r>
      <w:r w:rsidR="00864B11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39DADA1F" w14:textId="70130D0F" w:rsidR="00B71BE3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7.1.2. </w:t>
      </w:r>
      <w:r w:rsidR="00B71BE3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>нформация раскрыта по требованию или с разрешения</w:t>
      </w:r>
      <w:r w:rsidR="00B71BE3" w:rsidRPr="00A036E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71BE3" w:rsidRPr="00A036E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B71BE3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0D4717C8" w14:textId="781D219A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7.1.3. </w:t>
      </w:r>
      <w:r w:rsidR="00B71BE3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 xml:space="preserve">нформация подлежит предоставлению </w:t>
      </w:r>
      <w:proofErr w:type="gramStart"/>
      <w:r w:rsidR="00B71BE3" w:rsidRPr="00A036E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B71BE3" w:rsidRPr="00A036EC">
        <w:rPr>
          <w:rFonts w:ascii="Times New Roman" w:hAnsi="Times New Roman" w:cs="Times New Roman"/>
          <w:sz w:val="18"/>
          <w:szCs w:val="18"/>
        </w:rPr>
        <w:t xml:space="preserve"> </w:t>
      </w:r>
      <w:r w:rsidRPr="00A036EC">
        <w:rPr>
          <w:rFonts w:ascii="Times New Roman" w:hAnsi="Times New Roman" w:cs="Times New Roman"/>
          <w:sz w:val="18"/>
          <w:szCs w:val="18"/>
        </w:rPr>
        <w:t>в объеме, необходимом для исполнения условий Договора</w:t>
      </w:r>
      <w:r w:rsidR="00B71BE3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63DD52E1" w14:textId="211E9148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7.1.4. </w:t>
      </w:r>
      <w:r w:rsidR="00B71BE3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>нформация требует раскрытия по основаниям, предусмотренным действующим законодательством</w:t>
      </w:r>
      <w:r w:rsidR="00B71BE3" w:rsidRPr="00A036EC">
        <w:rPr>
          <w:rFonts w:ascii="Times New Roman" w:hAnsi="Times New Roman" w:cs="Times New Roman"/>
          <w:sz w:val="18"/>
          <w:szCs w:val="18"/>
        </w:rPr>
        <w:t xml:space="preserve"> РФ</w:t>
      </w:r>
      <w:r w:rsidRPr="00A036EC">
        <w:rPr>
          <w:rFonts w:ascii="Times New Roman" w:hAnsi="Times New Roman" w:cs="Times New Roman"/>
          <w:sz w:val="18"/>
          <w:szCs w:val="18"/>
        </w:rPr>
        <w:t>, или по вызывающим подозрение сделкам, или при поступлении соответствующих запросов суда или уполномоченных органов власти.</w:t>
      </w:r>
    </w:p>
    <w:p w14:paraId="64866489" w14:textId="12820098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7.2. </w:t>
      </w:r>
      <w:r w:rsidR="00E568EB" w:rsidRPr="00A036EC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A036EC">
        <w:rPr>
          <w:rFonts w:ascii="Times New Roman" w:hAnsi="Times New Roman" w:cs="Times New Roman"/>
          <w:sz w:val="18"/>
          <w:szCs w:val="18"/>
        </w:rPr>
        <w:t xml:space="preserve">обязуется соблюдать конфиденциальность в отношении </w:t>
      </w:r>
      <w:r w:rsidR="00E568EB" w:rsidRPr="00A036EC">
        <w:rPr>
          <w:rFonts w:ascii="Times New Roman" w:hAnsi="Times New Roman" w:cs="Times New Roman"/>
          <w:sz w:val="18"/>
          <w:szCs w:val="18"/>
        </w:rPr>
        <w:t>логина и пароля</w:t>
      </w:r>
      <w:r w:rsidRPr="00A036EC">
        <w:rPr>
          <w:rFonts w:ascii="Times New Roman" w:hAnsi="Times New Roman" w:cs="Times New Roman"/>
          <w:sz w:val="18"/>
          <w:szCs w:val="18"/>
        </w:rPr>
        <w:t xml:space="preserve">, в частности, </w:t>
      </w:r>
      <w:proofErr w:type="gramStart"/>
      <w:r w:rsidRPr="00A036EC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A036EC">
        <w:rPr>
          <w:rFonts w:ascii="Times New Roman" w:hAnsi="Times New Roman" w:cs="Times New Roman"/>
          <w:sz w:val="18"/>
          <w:szCs w:val="18"/>
        </w:rPr>
        <w:t xml:space="preserve"> не ограничиваясь, путем:</w:t>
      </w:r>
    </w:p>
    <w:p w14:paraId="2D112730" w14:textId="06688E8C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7.2.1. </w:t>
      </w:r>
      <w:r w:rsidR="00E568EB" w:rsidRPr="00A036EC">
        <w:rPr>
          <w:rFonts w:ascii="Times New Roman" w:hAnsi="Times New Roman" w:cs="Times New Roman"/>
          <w:sz w:val="18"/>
          <w:szCs w:val="18"/>
        </w:rPr>
        <w:t>Н</w:t>
      </w:r>
      <w:r w:rsidRPr="00A036EC">
        <w:rPr>
          <w:rFonts w:ascii="Times New Roman" w:hAnsi="Times New Roman" w:cs="Times New Roman"/>
          <w:sz w:val="18"/>
          <w:szCs w:val="18"/>
        </w:rPr>
        <w:t xml:space="preserve">еразглашения информации </w:t>
      </w:r>
      <w:r w:rsidR="00E568EB" w:rsidRPr="00A036EC">
        <w:rPr>
          <w:rFonts w:ascii="Times New Roman" w:hAnsi="Times New Roman" w:cs="Times New Roman"/>
          <w:sz w:val="18"/>
          <w:szCs w:val="18"/>
        </w:rPr>
        <w:t xml:space="preserve">относительно логина и пароля третьим </w:t>
      </w:r>
      <w:r w:rsidRPr="00A036EC">
        <w:rPr>
          <w:rFonts w:ascii="Times New Roman" w:hAnsi="Times New Roman" w:cs="Times New Roman"/>
          <w:sz w:val="18"/>
          <w:szCs w:val="18"/>
        </w:rPr>
        <w:t>лицам</w:t>
      </w:r>
      <w:r w:rsidR="00E568EB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0FA31AB6" w14:textId="328D741F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7.2.2. </w:t>
      </w:r>
      <w:r w:rsidR="00E568EB" w:rsidRPr="00A036EC">
        <w:rPr>
          <w:rFonts w:ascii="Times New Roman" w:hAnsi="Times New Roman" w:cs="Times New Roman"/>
          <w:sz w:val="18"/>
          <w:szCs w:val="18"/>
        </w:rPr>
        <w:t>О</w:t>
      </w:r>
      <w:r w:rsidRPr="00A036EC">
        <w:rPr>
          <w:rFonts w:ascii="Times New Roman" w:hAnsi="Times New Roman" w:cs="Times New Roman"/>
          <w:sz w:val="18"/>
          <w:szCs w:val="18"/>
        </w:rPr>
        <w:t xml:space="preserve">беспечения безопасного ввода </w:t>
      </w:r>
      <w:r w:rsidR="00E568EB" w:rsidRPr="00A036EC">
        <w:rPr>
          <w:rFonts w:ascii="Times New Roman" w:hAnsi="Times New Roman" w:cs="Times New Roman"/>
          <w:sz w:val="18"/>
          <w:szCs w:val="18"/>
        </w:rPr>
        <w:t xml:space="preserve">логина и пароля </w:t>
      </w:r>
      <w:r w:rsidRPr="00A036EC">
        <w:rPr>
          <w:rFonts w:ascii="Times New Roman" w:hAnsi="Times New Roman" w:cs="Times New Roman"/>
          <w:sz w:val="18"/>
          <w:szCs w:val="18"/>
        </w:rPr>
        <w:t>(в отсутствие посторонних лиц, которые могли бы специально или случайно увидеть чужие логин и пароль).</w:t>
      </w:r>
    </w:p>
    <w:p w14:paraId="7EE637A1" w14:textId="054E870E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7.3. 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Под конфиденциальной информацией в Договоре понимаются не являющиеся общедоступными сведения, разглашение которых может привести к возникновению убытков и/или повлиять на деловую репутацию любой из Сторон, а именно:</w:t>
      </w:r>
    </w:p>
    <w:p w14:paraId="1B72B60D" w14:textId="7B4C10E4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7.3.1. </w:t>
      </w:r>
      <w:r w:rsidR="00E568EB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>нформация о денежных переводах, объемах операций</w:t>
      </w:r>
      <w:r w:rsidR="00E568EB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271A206E" w14:textId="464BC493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7.3.2. </w:t>
      </w:r>
      <w:r w:rsidR="00E568EB" w:rsidRPr="00A036EC">
        <w:rPr>
          <w:rFonts w:ascii="Times New Roman" w:hAnsi="Times New Roman" w:cs="Times New Roman"/>
          <w:sz w:val="18"/>
          <w:szCs w:val="18"/>
        </w:rPr>
        <w:t>И</w:t>
      </w:r>
      <w:r w:rsidRPr="00A036EC">
        <w:rPr>
          <w:rFonts w:ascii="Times New Roman" w:hAnsi="Times New Roman" w:cs="Times New Roman"/>
          <w:sz w:val="18"/>
          <w:szCs w:val="18"/>
        </w:rPr>
        <w:t>нформация, составляющая коммерческую и банковскую тайну.</w:t>
      </w:r>
    </w:p>
    <w:p w14:paraId="28811A17" w14:textId="1C3DDE42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Факт заключения Договора и предмет Договора не являются конфиденциальной информацией.</w:t>
      </w:r>
    </w:p>
    <w:p w14:paraId="636C109F" w14:textId="5115D34B" w:rsidR="003E09A7" w:rsidRPr="00A036EC" w:rsidRDefault="003E09A7" w:rsidP="00B71B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7.</w:t>
      </w:r>
      <w:r w:rsidR="00517CA3" w:rsidRPr="00A036EC">
        <w:rPr>
          <w:rFonts w:ascii="Times New Roman" w:hAnsi="Times New Roman" w:cs="Times New Roman"/>
          <w:sz w:val="18"/>
          <w:szCs w:val="18"/>
        </w:rPr>
        <w:t>4</w:t>
      </w:r>
      <w:r w:rsidRPr="00A036EC">
        <w:rPr>
          <w:rFonts w:ascii="Times New Roman" w:hAnsi="Times New Roman" w:cs="Times New Roman"/>
          <w:sz w:val="18"/>
          <w:szCs w:val="18"/>
        </w:rPr>
        <w:t>. Сторона, получившая в целях исполнения своих обязательств по Договору конфиденциальную информацию, сведения, составляющие коммерческую тайну другой из Сторон, не вправе сообщать эту информацию и сведения третьим лицам без письменного разрешения первой Стороны, за исключением случаев, установленных законом.</w:t>
      </w:r>
    </w:p>
    <w:p w14:paraId="244061D8" w14:textId="6A644C80" w:rsidR="003E09A7" w:rsidRPr="00A036EC" w:rsidRDefault="003E09A7" w:rsidP="0015315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 xml:space="preserve">7.6. При нарушении обязанности, предусмотренной в п. </w:t>
      </w:r>
      <w:r w:rsidR="00B71BE3" w:rsidRPr="00A036EC">
        <w:rPr>
          <w:rFonts w:ascii="Times New Roman" w:hAnsi="Times New Roman" w:cs="Times New Roman"/>
          <w:sz w:val="18"/>
          <w:szCs w:val="18"/>
        </w:rPr>
        <w:t>7</w:t>
      </w:r>
      <w:r w:rsidRPr="00A036EC">
        <w:rPr>
          <w:rFonts w:ascii="Times New Roman" w:hAnsi="Times New Roman" w:cs="Times New Roman"/>
          <w:sz w:val="18"/>
          <w:szCs w:val="18"/>
        </w:rPr>
        <w:t>.</w:t>
      </w:r>
      <w:r w:rsidR="00517CA3" w:rsidRPr="00A036EC">
        <w:rPr>
          <w:rFonts w:ascii="Times New Roman" w:hAnsi="Times New Roman" w:cs="Times New Roman"/>
          <w:sz w:val="18"/>
          <w:szCs w:val="18"/>
        </w:rPr>
        <w:t>4.</w:t>
      </w:r>
      <w:r w:rsidRPr="00A036EC">
        <w:rPr>
          <w:rFonts w:ascii="Times New Roman" w:hAnsi="Times New Roman" w:cs="Times New Roman"/>
          <w:sz w:val="18"/>
          <w:szCs w:val="18"/>
        </w:rPr>
        <w:t xml:space="preserve"> Договора, Стороны несут ответственность в соответствии с нормами законодательства</w:t>
      </w:r>
      <w:r w:rsidR="00153150" w:rsidRPr="00A036EC">
        <w:rPr>
          <w:rFonts w:ascii="Times New Roman" w:hAnsi="Times New Roman" w:cs="Times New Roman"/>
          <w:sz w:val="18"/>
          <w:szCs w:val="18"/>
        </w:rPr>
        <w:t xml:space="preserve"> РФ</w:t>
      </w:r>
      <w:r w:rsidRPr="00A036EC">
        <w:rPr>
          <w:rFonts w:ascii="Times New Roman" w:hAnsi="Times New Roman" w:cs="Times New Roman"/>
          <w:sz w:val="18"/>
          <w:szCs w:val="18"/>
        </w:rPr>
        <w:t>.</w:t>
      </w:r>
    </w:p>
    <w:p w14:paraId="412D1B2A" w14:textId="216D2F46" w:rsidR="001E5B45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36EC">
        <w:rPr>
          <w:rFonts w:ascii="Times New Roman" w:hAnsi="Times New Roman" w:cs="Times New Roman"/>
          <w:b/>
          <w:sz w:val="18"/>
          <w:szCs w:val="18"/>
        </w:rPr>
        <w:t>8</w:t>
      </w:r>
      <w:r w:rsidR="001E5B45" w:rsidRPr="00A036EC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14:paraId="5DAC4B39" w14:textId="77777777" w:rsidR="00381D5E" w:rsidRPr="00A036EC" w:rsidRDefault="00381D5E" w:rsidP="001E5B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77FBF6" w14:textId="543C327F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8</w:t>
      </w:r>
      <w:r w:rsidR="001E5B45" w:rsidRPr="00A036EC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80A072C" w14:textId="15DE2A87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8</w:t>
      </w:r>
      <w:r w:rsidR="001E5B45" w:rsidRPr="00A036EC">
        <w:rPr>
          <w:rFonts w:ascii="Times New Roman" w:hAnsi="Times New Roman" w:cs="Times New Roman"/>
          <w:sz w:val="18"/>
          <w:szCs w:val="18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20576B" w:rsidRPr="00A036EC">
        <w:rPr>
          <w:rFonts w:ascii="Times New Roman" w:hAnsi="Times New Roman" w:cs="Times New Roman"/>
          <w:sz w:val="18"/>
          <w:szCs w:val="18"/>
        </w:rPr>
        <w:t xml:space="preserve"> (форс-мажор):</w:t>
      </w:r>
      <w:r w:rsidR="001E5B45" w:rsidRPr="00A036EC">
        <w:rPr>
          <w:rFonts w:ascii="Times New Roman" w:hAnsi="Times New Roman" w:cs="Times New Roman"/>
          <w:sz w:val="18"/>
          <w:szCs w:val="18"/>
        </w:rPr>
        <w:t xml:space="preserve"> стихийные бедствия, катастрофы, забастовки, военные действия, вновь принятые нормативные акты РФ, препятствующие исполнению обязательств по Договору</w:t>
      </w:r>
      <w:r w:rsidR="0020576B" w:rsidRPr="00A036EC">
        <w:rPr>
          <w:rFonts w:ascii="Times New Roman" w:hAnsi="Times New Roman" w:cs="Times New Roman"/>
          <w:sz w:val="18"/>
          <w:szCs w:val="18"/>
        </w:rPr>
        <w:t xml:space="preserve"> и пр</w:t>
      </w:r>
      <w:r w:rsidR="001E5B45" w:rsidRPr="00A036EC">
        <w:rPr>
          <w:rFonts w:ascii="Times New Roman" w:hAnsi="Times New Roman" w:cs="Times New Roman"/>
          <w:sz w:val="18"/>
          <w:szCs w:val="18"/>
        </w:rPr>
        <w:t>. При наступлении таких обстоятель</w:t>
      </w:r>
      <w:proofErr w:type="gramStart"/>
      <w:r w:rsidR="001E5B45" w:rsidRPr="00A036EC">
        <w:rPr>
          <w:rFonts w:ascii="Times New Roman" w:hAnsi="Times New Roman" w:cs="Times New Roman"/>
          <w:sz w:val="18"/>
          <w:szCs w:val="18"/>
        </w:rPr>
        <w:t>ств Ст</w:t>
      </w:r>
      <w:proofErr w:type="gramEnd"/>
      <w:r w:rsidR="001E5B45" w:rsidRPr="00A036EC">
        <w:rPr>
          <w:rFonts w:ascii="Times New Roman" w:hAnsi="Times New Roman" w:cs="Times New Roman"/>
          <w:sz w:val="18"/>
          <w:szCs w:val="18"/>
        </w:rPr>
        <w:t>орона, не имеющая возможность исполнить условия настоящего Договора, должна в десятидневный срок предупредить другую Сторону</w:t>
      </w:r>
      <w:r w:rsidR="0020576B" w:rsidRPr="00A036EC">
        <w:rPr>
          <w:rFonts w:ascii="Times New Roman" w:hAnsi="Times New Roman" w:cs="Times New Roman"/>
          <w:sz w:val="18"/>
          <w:szCs w:val="18"/>
        </w:rPr>
        <w:t xml:space="preserve"> о начале действия указанных обстоятельств. В этом случае срок выполнения договорных обязательств будет продлен на время действия</w:t>
      </w:r>
      <w:r w:rsidR="009C0333" w:rsidRPr="00A036EC">
        <w:rPr>
          <w:rFonts w:ascii="Times New Roman" w:hAnsi="Times New Roman" w:cs="Times New Roman"/>
          <w:sz w:val="18"/>
          <w:szCs w:val="18"/>
        </w:rPr>
        <w:t xml:space="preserve"> форс-мажорных обстоятельств. По соглашению Сторон, в случае наступления форс-мажорных обстоятельств, условия Договора могут быть изменены.</w:t>
      </w:r>
    </w:p>
    <w:p w14:paraId="2C7E20B2" w14:textId="5F6EF4E7" w:rsidR="009C0333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8</w:t>
      </w:r>
      <w:r w:rsidR="009C0333" w:rsidRPr="00A036EC">
        <w:rPr>
          <w:rFonts w:ascii="Times New Roman" w:hAnsi="Times New Roman" w:cs="Times New Roman"/>
          <w:sz w:val="18"/>
          <w:szCs w:val="18"/>
        </w:rPr>
        <w:t>.3. Стороны признают, что неплатежеспособность Сторон не является форс-мажорным обстоятельством.</w:t>
      </w:r>
    </w:p>
    <w:p w14:paraId="4A2EBE95" w14:textId="6BBB2E7E" w:rsidR="009C0333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8</w:t>
      </w:r>
      <w:r w:rsidR="009C0333" w:rsidRPr="00A036EC">
        <w:rPr>
          <w:rFonts w:ascii="Times New Roman" w:hAnsi="Times New Roman" w:cs="Times New Roman"/>
          <w:sz w:val="18"/>
          <w:szCs w:val="18"/>
        </w:rPr>
        <w:t>.4. Подтверждением наличия и продолжительности действия форс-мажорных обстоятельств является документ, выданный уполномоченным государственным органом.</w:t>
      </w:r>
    </w:p>
    <w:p w14:paraId="63C21818" w14:textId="77777777" w:rsidR="001E5B45" w:rsidRPr="00A036EC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234D40" w14:textId="450C9DC4" w:rsidR="001E5B45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36EC">
        <w:rPr>
          <w:rFonts w:ascii="Times New Roman" w:hAnsi="Times New Roman" w:cs="Times New Roman"/>
          <w:b/>
          <w:sz w:val="18"/>
          <w:szCs w:val="18"/>
        </w:rPr>
        <w:t>9</w:t>
      </w:r>
      <w:r w:rsidR="001E5B45" w:rsidRPr="00A036EC">
        <w:rPr>
          <w:rFonts w:ascii="Times New Roman" w:hAnsi="Times New Roman" w:cs="Times New Roman"/>
          <w:b/>
          <w:sz w:val="18"/>
          <w:szCs w:val="18"/>
        </w:rPr>
        <w:t>. Разрешение споров</w:t>
      </w:r>
    </w:p>
    <w:p w14:paraId="35CEC0D9" w14:textId="77777777" w:rsidR="00381D5E" w:rsidRPr="00A036EC" w:rsidRDefault="00381D5E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5765BE" w14:textId="64D9F220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9</w:t>
      </w:r>
      <w:r w:rsidR="001E5B45" w:rsidRPr="00A036EC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CE70D87" w14:textId="39467AEC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9</w:t>
      </w:r>
      <w:r w:rsidR="001E5B45" w:rsidRPr="00A036EC">
        <w:rPr>
          <w:rFonts w:ascii="Times New Roman" w:hAnsi="Times New Roman" w:cs="Times New Roman"/>
          <w:sz w:val="18"/>
          <w:szCs w:val="18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56FED646" w14:textId="77777777" w:rsidR="001E5B45" w:rsidRPr="00A036EC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6F1A4B" w14:textId="6926048D" w:rsidR="001E5B45" w:rsidRDefault="003E09A7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36EC">
        <w:rPr>
          <w:rFonts w:ascii="Times New Roman" w:hAnsi="Times New Roman" w:cs="Times New Roman"/>
          <w:b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14:paraId="57C907F7" w14:textId="77777777" w:rsidR="00381D5E" w:rsidRPr="00A036EC" w:rsidRDefault="00381D5E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506114" w14:textId="0D05A0B9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sz w:val="18"/>
          <w:szCs w:val="18"/>
        </w:rPr>
        <w:t>.1. Настоящий Договор составлен в 2 (двух) экземплярах, имеющих равную юридическую силу, по одному для каждой из Сторон.</w:t>
      </w:r>
    </w:p>
    <w:p w14:paraId="54A8E7B9" w14:textId="7E9C69A2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sz w:val="18"/>
          <w:szCs w:val="18"/>
        </w:rPr>
        <w:t>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6ECE8B88" w14:textId="650C2ACF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sz w:val="18"/>
          <w:szCs w:val="18"/>
        </w:rPr>
        <w:t>.3. Возможно подписание настоящего Договора, а также приложений и дополнительных соглашений к нему посредством электронных сре</w:t>
      </w:r>
      <w:proofErr w:type="gramStart"/>
      <w:r w:rsidR="001E5B45" w:rsidRPr="00A036EC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="001E5B45" w:rsidRPr="00A036EC">
        <w:rPr>
          <w:rFonts w:ascii="Times New Roman" w:hAnsi="Times New Roman" w:cs="Times New Roman"/>
          <w:sz w:val="18"/>
          <w:szCs w:val="18"/>
        </w:rPr>
        <w:t xml:space="preserve">язи (факсимильная связь, электронная почта и т.д.). Документы, отправленные посредством </w:t>
      </w:r>
      <w:r w:rsidR="001E5B45" w:rsidRPr="00A036EC">
        <w:rPr>
          <w:rFonts w:ascii="Times New Roman" w:hAnsi="Times New Roman" w:cs="Times New Roman"/>
          <w:sz w:val="18"/>
          <w:szCs w:val="18"/>
        </w:rPr>
        <w:lastRenderedPageBreak/>
        <w:t>электронных сре</w:t>
      </w:r>
      <w:proofErr w:type="gramStart"/>
      <w:r w:rsidR="001E5B45" w:rsidRPr="00A036EC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="001E5B45" w:rsidRPr="00A036EC">
        <w:rPr>
          <w:rFonts w:ascii="Times New Roman" w:hAnsi="Times New Roman" w:cs="Times New Roman"/>
          <w:sz w:val="18"/>
          <w:szCs w:val="18"/>
        </w:rPr>
        <w:t>язи, имеют юридическую силу до момента получения оригиналов. Оригинал документа должен быть направлен в течение 5 (пяти) рабочих дней с момента его подписания. В случае несоблюдения одной из Сторон срока предоставления (направления) оригинала документа, другая Сторона вправе приостановить исполнение своих обязательств по Договору до получения оригинала документа, подлежащего предоставлению.</w:t>
      </w:r>
    </w:p>
    <w:p w14:paraId="04CBCCC2" w14:textId="7A1112DB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sz w:val="18"/>
          <w:szCs w:val="18"/>
        </w:rPr>
        <w:t>.4. Во всем остальном, что не предусмотрено настоящим Договором, Стороны руководствуются действующим законодательством</w:t>
      </w:r>
      <w:r w:rsidR="0054095F" w:rsidRPr="00A036EC">
        <w:rPr>
          <w:rFonts w:ascii="Times New Roman" w:hAnsi="Times New Roman" w:cs="Times New Roman"/>
          <w:sz w:val="18"/>
          <w:szCs w:val="18"/>
        </w:rPr>
        <w:t xml:space="preserve"> РФ</w:t>
      </w:r>
      <w:r w:rsidR="001E5B45" w:rsidRPr="00A036EC">
        <w:rPr>
          <w:rFonts w:ascii="Times New Roman" w:hAnsi="Times New Roman" w:cs="Times New Roman"/>
          <w:sz w:val="18"/>
          <w:szCs w:val="18"/>
        </w:rPr>
        <w:t>.</w:t>
      </w:r>
    </w:p>
    <w:p w14:paraId="197AD4C5" w14:textId="1B55E2A4" w:rsidR="001E5B45" w:rsidRPr="00A036EC" w:rsidRDefault="003E09A7" w:rsidP="001E5B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36EC">
        <w:rPr>
          <w:rFonts w:ascii="Times New Roman" w:hAnsi="Times New Roman" w:cs="Times New Roman"/>
          <w:sz w:val="18"/>
          <w:szCs w:val="18"/>
        </w:rPr>
        <w:t>10</w:t>
      </w:r>
      <w:r w:rsidR="001E5B45" w:rsidRPr="00A036EC">
        <w:rPr>
          <w:rFonts w:ascii="Times New Roman" w:hAnsi="Times New Roman" w:cs="Times New Roman"/>
          <w:sz w:val="18"/>
          <w:szCs w:val="18"/>
        </w:rPr>
        <w:t>.5. Все изменения и дополнения к настоящему Договору действительны только в том случае, если они совершены в письменной форме, подписаны уполномоченными на то представителями обеих Сторон и заверены печатями (</w:t>
      </w:r>
      <w:r w:rsidR="00CB57A0" w:rsidRPr="00A036EC">
        <w:rPr>
          <w:rFonts w:ascii="Times New Roman" w:hAnsi="Times New Roman" w:cs="Times New Roman"/>
          <w:sz w:val="18"/>
          <w:szCs w:val="18"/>
        </w:rPr>
        <w:t>если печати применяются Сторонами</w:t>
      </w:r>
      <w:r w:rsidR="001E5B45" w:rsidRPr="00A036EC">
        <w:rPr>
          <w:rFonts w:ascii="Times New Roman" w:hAnsi="Times New Roman" w:cs="Times New Roman"/>
          <w:sz w:val="18"/>
          <w:szCs w:val="18"/>
        </w:rPr>
        <w:t>).</w:t>
      </w:r>
    </w:p>
    <w:p w14:paraId="18C44CB3" w14:textId="77777777" w:rsidR="001E5B45" w:rsidRPr="00A036EC" w:rsidRDefault="001E5B45" w:rsidP="001E5B4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BF21AE" w14:textId="7DE4B6D0" w:rsidR="001E5B45" w:rsidRPr="00A036EC" w:rsidRDefault="007571A3" w:rsidP="001E5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36EC">
        <w:rPr>
          <w:rFonts w:ascii="Times New Roman" w:hAnsi="Times New Roman" w:cs="Times New Roman"/>
          <w:b/>
          <w:sz w:val="18"/>
          <w:szCs w:val="18"/>
        </w:rPr>
        <w:t>1</w:t>
      </w:r>
      <w:r w:rsidR="003E09A7" w:rsidRPr="00A036EC">
        <w:rPr>
          <w:rFonts w:ascii="Times New Roman" w:hAnsi="Times New Roman" w:cs="Times New Roman"/>
          <w:b/>
          <w:sz w:val="18"/>
          <w:szCs w:val="18"/>
        </w:rPr>
        <w:t>1</w:t>
      </w:r>
      <w:r w:rsidR="001E5B45" w:rsidRPr="00A036EC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B45" w:rsidRPr="00A036EC" w14:paraId="71E51073" w14:textId="77777777" w:rsidTr="002A4CA6">
        <w:tc>
          <w:tcPr>
            <w:tcW w:w="4785" w:type="dxa"/>
          </w:tcPr>
          <w:p w14:paraId="687BE1F5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14:paraId="7398545C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b/>
                <w:sz w:val="18"/>
                <w:szCs w:val="18"/>
              </w:rPr>
              <w:t>АНО ДПО «ЦМИПО»</w:t>
            </w:r>
          </w:p>
          <w:p w14:paraId="35E93DE4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  <w:p w14:paraId="4FF82008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455026, Челябинская обл., </w:t>
            </w:r>
          </w:p>
          <w:p w14:paraId="7CF1A254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г. Магнитогорск, ул. Гагарина, д. 35</w:t>
            </w:r>
          </w:p>
          <w:p w14:paraId="5CED5F09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и почтовый адрес: </w:t>
            </w:r>
          </w:p>
          <w:p w14:paraId="20DB2705" w14:textId="51023BB8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455026, </w:t>
            </w:r>
            <w:proofErr w:type="gramStart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Челябинская</w:t>
            </w:r>
            <w:proofErr w:type="gramEnd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обл., г. Магнитогорск,</w:t>
            </w:r>
          </w:p>
          <w:p w14:paraId="1274A93C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ул. Гагарина, д. 35, офис 216</w:t>
            </w:r>
          </w:p>
          <w:p w14:paraId="208D220A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Телефоны: 8(3519)49-59-88, </w:t>
            </w:r>
          </w:p>
          <w:p w14:paraId="615F98CC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8-800-550-24-48,</w:t>
            </w:r>
          </w:p>
          <w:p w14:paraId="2B75A8AC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8-982-28-33-808</w:t>
            </w:r>
          </w:p>
          <w:p w14:paraId="5BD48ACD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почта: </w:t>
            </w:r>
            <w:proofErr w:type="spellStart"/>
            <w:r w:rsidRPr="00A03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cko</w:t>
            </w:r>
            <w:proofErr w:type="spellEnd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74@</w:t>
            </w:r>
            <w:proofErr w:type="spellStart"/>
            <w:r w:rsidRPr="00A03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03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435152FA" w14:textId="77777777" w:rsidR="00A42127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7456046445</w:t>
            </w: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3DDBCC8" w14:textId="4E409F04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745601001</w:t>
            </w:r>
          </w:p>
          <w:p w14:paraId="6CA0041E" w14:textId="0C7EE170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1207400038450</w:t>
            </w:r>
          </w:p>
          <w:p w14:paraId="51CAED55" w14:textId="426DC700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/с   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>40703810438450000008</w:t>
            </w: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CBDC0A6" w14:textId="77777777" w:rsidR="00A42127" w:rsidRPr="00A036EC" w:rsidRDefault="001E5B45" w:rsidP="00A4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в Филиале «Екатеринбургский»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E58473" w14:textId="56946769" w:rsidR="001E5B45" w:rsidRPr="00A036EC" w:rsidRDefault="001E5B45" w:rsidP="00A4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A036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«АЛЬФА-БАНК»</w:t>
            </w:r>
          </w:p>
          <w:p w14:paraId="7216FF6C" w14:textId="4912357E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>30101810100000000964</w:t>
            </w:r>
          </w:p>
          <w:p w14:paraId="7751D5A8" w14:textId="5FF7C3C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A42127" w:rsidRPr="00A036EC">
              <w:rPr>
                <w:rFonts w:ascii="Times New Roman" w:hAnsi="Times New Roman" w:cs="Times New Roman"/>
                <w:sz w:val="18"/>
                <w:szCs w:val="18"/>
              </w:rPr>
              <w:t>046577964</w:t>
            </w:r>
          </w:p>
          <w:p w14:paraId="197E7EF3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8FFEE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АНО ДПО «ЦМИПО» </w:t>
            </w:r>
          </w:p>
          <w:p w14:paraId="33DF0429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________________ Е.А. Прокопова</w:t>
            </w:r>
          </w:p>
          <w:p w14:paraId="0DAF634D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1429D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25E53902" w14:textId="77777777" w:rsidR="001E5B45" w:rsidRPr="00A036EC" w:rsidRDefault="001E5B45" w:rsidP="002A4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14:paraId="534208F1" w14:textId="77777777" w:rsidR="00AF42DB" w:rsidRPr="00A036EC" w:rsidRDefault="00AF42DB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EC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7ABD15D5" w14:textId="77777777" w:rsidR="00AF42DB" w:rsidRDefault="00AF42DB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A88C6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BDE4ED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043F7F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04DE74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D6D099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0D49DD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D75350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A40E76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CBA78D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E7882A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5F9916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0B524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B1D8E0" w14:textId="77777777" w:rsidR="00847E6E" w:rsidRDefault="00847E6E" w:rsidP="00AF42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C3356B" w14:textId="77777777" w:rsidR="001E5B45" w:rsidRPr="00A036EC" w:rsidRDefault="001E5B45" w:rsidP="00847E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D459335" w14:textId="77777777" w:rsidR="001E5B45" w:rsidRPr="001E5B45" w:rsidRDefault="001E5B45" w:rsidP="005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5B45" w:rsidRPr="001E5B45" w:rsidSect="003612CE">
      <w:headerReference w:type="default" r:id="rId7"/>
      <w:footerReference w:type="default" r:id="rId8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F413" w14:textId="77777777" w:rsidR="00F56774" w:rsidRDefault="00F56774" w:rsidP="003612CE">
      <w:pPr>
        <w:spacing w:after="0" w:line="240" w:lineRule="auto"/>
      </w:pPr>
      <w:r>
        <w:separator/>
      </w:r>
    </w:p>
  </w:endnote>
  <w:endnote w:type="continuationSeparator" w:id="0">
    <w:p w14:paraId="15440E72" w14:textId="77777777" w:rsidR="00F56774" w:rsidRDefault="00F56774" w:rsidP="003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A9B1" w14:textId="77777777" w:rsidR="00810FDD" w:rsidRPr="00810FDD" w:rsidRDefault="00810FDD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810FDD">
      <w:rPr>
        <w:rFonts w:ascii="Times New Roman" w:eastAsiaTheme="majorEastAsia" w:hAnsi="Times New Roman" w:cs="Times New Roman"/>
        <w:i/>
        <w:sz w:val="20"/>
        <w:szCs w:val="20"/>
      </w:rPr>
      <w:t>Исполнитель                                                                                           Заказчик</w:t>
    </w:r>
  </w:p>
  <w:p w14:paraId="4B06E44F" w14:textId="77777777" w:rsidR="00810FDD" w:rsidRDefault="00810FD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10FDD">
      <w:rPr>
        <w:rFonts w:ascii="Times New Roman" w:eastAsiaTheme="majorEastAsia" w:hAnsi="Times New Roman" w:cs="Times New Roman"/>
        <w:i/>
        <w:sz w:val="20"/>
        <w:szCs w:val="20"/>
      </w:rPr>
      <w:t xml:space="preserve">______________________________                            </w:t>
    </w:r>
    <w:r>
      <w:rPr>
        <w:rFonts w:ascii="Times New Roman" w:eastAsiaTheme="majorEastAsia" w:hAnsi="Times New Roman" w:cs="Times New Roman"/>
        <w:i/>
        <w:sz w:val="20"/>
        <w:szCs w:val="20"/>
      </w:rPr>
      <w:t xml:space="preserve">                          </w:t>
    </w:r>
    <w:r w:rsidRPr="00810FDD">
      <w:rPr>
        <w:rFonts w:ascii="Times New Roman" w:eastAsiaTheme="majorEastAsia" w:hAnsi="Times New Roman" w:cs="Times New Roman"/>
        <w:i/>
        <w:sz w:val="20"/>
        <w:szCs w:val="20"/>
      </w:rPr>
      <w:t>______________________________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2719206" w14:textId="77777777" w:rsidR="00810FDD" w:rsidRDefault="00810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6A05" w14:textId="77777777" w:rsidR="00F56774" w:rsidRDefault="00F56774" w:rsidP="003612CE">
      <w:pPr>
        <w:spacing w:after="0" w:line="240" w:lineRule="auto"/>
      </w:pPr>
      <w:r>
        <w:separator/>
      </w:r>
    </w:p>
  </w:footnote>
  <w:footnote w:type="continuationSeparator" w:id="0">
    <w:p w14:paraId="6B2BAD84" w14:textId="77777777" w:rsidR="00F56774" w:rsidRDefault="00F56774" w:rsidP="003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76211"/>
      <w:docPartObj>
        <w:docPartGallery w:val="Page Numbers (Top of Page)"/>
        <w:docPartUnique/>
      </w:docPartObj>
    </w:sdtPr>
    <w:sdtEndPr/>
    <w:sdtContent>
      <w:p w14:paraId="51115A94" w14:textId="77777777" w:rsidR="003612CE" w:rsidRDefault="003612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22">
          <w:rPr>
            <w:noProof/>
          </w:rPr>
          <w:t>1</w:t>
        </w:r>
        <w:r>
          <w:fldChar w:fldCharType="end"/>
        </w:r>
      </w:p>
    </w:sdtContent>
  </w:sdt>
  <w:p w14:paraId="21CCD182" w14:textId="77777777" w:rsidR="003612CE" w:rsidRDefault="00361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99"/>
    <w:rsid w:val="00020C34"/>
    <w:rsid w:val="00034365"/>
    <w:rsid w:val="00055834"/>
    <w:rsid w:val="00060078"/>
    <w:rsid w:val="00070D60"/>
    <w:rsid w:val="000B0683"/>
    <w:rsid w:val="000D2BBD"/>
    <w:rsid w:val="000D2D0D"/>
    <w:rsid w:val="00104FBC"/>
    <w:rsid w:val="00123F16"/>
    <w:rsid w:val="00151722"/>
    <w:rsid w:val="00153150"/>
    <w:rsid w:val="00154927"/>
    <w:rsid w:val="001842AC"/>
    <w:rsid w:val="001D4EA7"/>
    <w:rsid w:val="001E5B45"/>
    <w:rsid w:val="001E6A2B"/>
    <w:rsid w:val="001F11FA"/>
    <w:rsid w:val="0020576B"/>
    <w:rsid w:val="00207655"/>
    <w:rsid w:val="002157B3"/>
    <w:rsid w:val="00227F72"/>
    <w:rsid w:val="002379D3"/>
    <w:rsid w:val="0027266C"/>
    <w:rsid w:val="002E7AAE"/>
    <w:rsid w:val="00306655"/>
    <w:rsid w:val="00315DC7"/>
    <w:rsid w:val="00343D3C"/>
    <w:rsid w:val="003612CE"/>
    <w:rsid w:val="00363300"/>
    <w:rsid w:val="00381D5E"/>
    <w:rsid w:val="003A5C67"/>
    <w:rsid w:val="003C557A"/>
    <w:rsid w:val="003E09A7"/>
    <w:rsid w:val="003E17D1"/>
    <w:rsid w:val="003F6430"/>
    <w:rsid w:val="004523DE"/>
    <w:rsid w:val="004828BD"/>
    <w:rsid w:val="00494E1B"/>
    <w:rsid w:val="004C0368"/>
    <w:rsid w:val="004D038A"/>
    <w:rsid w:val="004D2BC3"/>
    <w:rsid w:val="004F1700"/>
    <w:rsid w:val="004F756C"/>
    <w:rsid w:val="00517CA3"/>
    <w:rsid w:val="0053772A"/>
    <w:rsid w:val="0054095F"/>
    <w:rsid w:val="00585E0D"/>
    <w:rsid w:val="00587595"/>
    <w:rsid w:val="005972B9"/>
    <w:rsid w:val="005A012C"/>
    <w:rsid w:val="005A3F04"/>
    <w:rsid w:val="005C1142"/>
    <w:rsid w:val="005D4637"/>
    <w:rsid w:val="005D599E"/>
    <w:rsid w:val="00621A6F"/>
    <w:rsid w:val="00623031"/>
    <w:rsid w:val="00623BE4"/>
    <w:rsid w:val="0064083B"/>
    <w:rsid w:val="00642DFB"/>
    <w:rsid w:val="006451A2"/>
    <w:rsid w:val="006D73FD"/>
    <w:rsid w:val="00736497"/>
    <w:rsid w:val="007571A3"/>
    <w:rsid w:val="00762C51"/>
    <w:rsid w:val="00771D52"/>
    <w:rsid w:val="007B6280"/>
    <w:rsid w:val="00806A37"/>
    <w:rsid w:val="008104B1"/>
    <w:rsid w:val="00810FDD"/>
    <w:rsid w:val="00822946"/>
    <w:rsid w:val="00834C95"/>
    <w:rsid w:val="00847E6E"/>
    <w:rsid w:val="00864B11"/>
    <w:rsid w:val="008C4760"/>
    <w:rsid w:val="008D3DE9"/>
    <w:rsid w:val="008E0998"/>
    <w:rsid w:val="008F15AE"/>
    <w:rsid w:val="00913A22"/>
    <w:rsid w:val="009141CA"/>
    <w:rsid w:val="00925C3D"/>
    <w:rsid w:val="009300F7"/>
    <w:rsid w:val="00965138"/>
    <w:rsid w:val="00983A96"/>
    <w:rsid w:val="009C0333"/>
    <w:rsid w:val="00A036EC"/>
    <w:rsid w:val="00A05376"/>
    <w:rsid w:val="00A42127"/>
    <w:rsid w:val="00A52879"/>
    <w:rsid w:val="00A65BB8"/>
    <w:rsid w:val="00A86401"/>
    <w:rsid w:val="00A955B0"/>
    <w:rsid w:val="00AB039F"/>
    <w:rsid w:val="00AE5BBD"/>
    <w:rsid w:val="00AF42DB"/>
    <w:rsid w:val="00B71BE3"/>
    <w:rsid w:val="00B7241B"/>
    <w:rsid w:val="00BB5699"/>
    <w:rsid w:val="00BC2E76"/>
    <w:rsid w:val="00BC3F37"/>
    <w:rsid w:val="00BD1281"/>
    <w:rsid w:val="00BF753A"/>
    <w:rsid w:val="00C21A69"/>
    <w:rsid w:val="00C6602A"/>
    <w:rsid w:val="00C84E71"/>
    <w:rsid w:val="00CA3B04"/>
    <w:rsid w:val="00CB57A0"/>
    <w:rsid w:val="00CE33C6"/>
    <w:rsid w:val="00CE4D45"/>
    <w:rsid w:val="00CF1490"/>
    <w:rsid w:val="00CF1B48"/>
    <w:rsid w:val="00CF298A"/>
    <w:rsid w:val="00D00DB5"/>
    <w:rsid w:val="00D1585A"/>
    <w:rsid w:val="00D328DF"/>
    <w:rsid w:val="00D34393"/>
    <w:rsid w:val="00D9143B"/>
    <w:rsid w:val="00DF1CB2"/>
    <w:rsid w:val="00E5377D"/>
    <w:rsid w:val="00E568EB"/>
    <w:rsid w:val="00F17DF3"/>
    <w:rsid w:val="00F56774"/>
    <w:rsid w:val="00F80030"/>
    <w:rsid w:val="00FB3CAF"/>
    <w:rsid w:val="00FB75B1"/>
    <w:rsid w:val="00FE27C5"/>
    <w:rsid w:val="00FE3A4D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7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2CE"/>
  </w:style>
  <w:style w:type="paragraph" w:styleId="a5">
    <w:name w:val="footer"/>
    <w:basedOn w:val="a"/>
    <w:link w:val="a6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2CE"/>
  </w:style>
  <w:style w:type="paragraph" w:customStyle="1" w:styleId="3CBD5A742C28424DA5172AD252E32316">
    <w:name w:val="3CBD5A742C28424DA5172AD252E32316"/>
    <w:rsid w:val="00810FD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2CE"/>
  </w:style>
  <w:style w:type="paragraph" w:styleId="a5">
    <w:name w:val="footer"/>
    <w:basedOn w:val="a"/>
    <w:link w:val="a6"/>
    <w:uiPriority w:val="99"/>
    <w:unhideWhenUsed/>
    <w:rsid w:val="0036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2CE"/>
  </w:style>
  <w:style w:type="paragraph" w:customStyle="1" w:styleId="3CBD5A742C28424DA5172AD252E32316">
    <w:name w:val="3CBD5A742C28424DA5172AD252E32316"/>
    <w:rsid w:val="00810FD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98</cp:revision>
  <cp:lastPrinted>2020-11-12T10:30:00Z</cp:lastPrinted>
  <dcterms:created xsi:type="dcterms:W3CDTF">2020-11-11T07:19:00Z</dcterms:created>
  <dcterms:modified xsi:type="dcterms:W3CDTF">2021-05-12T18:14:00Z</dcterms:modified>
</cp:coreProperties>
</file>